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6" w:rsidRDefault="00EB3C06" w:rsidP="00EB3C06">
      <w:pPr>
        <w:rPr>
          <w:rFonts w:ascii="Arial" w:hAnsi="Arial" w:cs="Arial"/>
          <w:color w:val="000000"/>
          <w:sz w:val="22"/>
          <w:szCs w:val="22"/>
        </w:rPr>
      </w:pPr>
    </w:p>
    <w:p w:rsidR="00ED2EBF" w:rsidRDefault="00ED2EBF" w:rsidP="00EB3C06">
      <w:pPr>
        <w:rPr>
          <w:rFonts w:ascii="Arial" w:hAnsi="Arial" w:cs="Arial"/>
          <w:color w:val="000000"/>
          <w:sz w:val="22"/>
          <w:szCs w:val="22"/>
        </w:rPr>
      </w:pPr>
    </w:p>
    <w:p w:rsidR="00ED2EBF" w:rsidRDefault="00ED2EBF" w:rsidP="00EB3C0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2077"/>
      </w:tblGrid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rPr>
                <w:b/>
              </w:rPr>
            </w:pPr>
            <w:r w:rsidRPr="00E30525">
              <w:rPr>
                <w:b/>
              </w:rPr>
              <w:t>Naziv specijalizacije</w:t>
            </w:r>
          </w:p>
        </w:tc>
        <w:tc>
          <w:tcPr>
            <w:tcW w:w="12077" w:type="dxa"/>
            <w:shd w:val="clear" w:color="auto" w:fill="auto"/>
          </w:tcPr>
          <w:p w:rsidR="00EB3C06" w:rsidRPr="00E30525" w:rsidRDefault="00EB3C06" w:rsidP="0025099B">
            <w:pPr>
              <w:jc w:val="both"/>
            </w:pPr>
            <w:r w:rsidRPr="00E30525">
              <w:t xml:space="preserve">Otorinolaringologija </w:t>
            </w:r>
          </w:p>
        </w:tc>
      </w:tr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rPr>
                <w:b/>
              </w:rPr>
            </w:pPr>
            <w:r w:rsidRPr="00E30525">
              <w:rPr>
                <w:b/>
              </w:rPr>
              <w:t>Naziv koji se stječe polaganjem specijalističkog ispita</w:t>
            </w:r>
          </w:p>
        </w:tc>
        <w:tc>
          <w:tcPr>
            <w:tcW w:w="12077" w:type="dxa"/>
            <w:shd w:val="clear" w:color="auto" w:fill="auto"/>
          </w:tcPr>
          <w:p w:rsidR="00EB3C06" w:rsidRPr="00E30525" w:rsidRDefault="00EB3C06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 otorinolaringologije </w:t>
            </w:r>
          </w:p>
        </w:tc>
      </w:tr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077" w:type="dxa"/>
            <w:shd w:val="clear" w:color="auto" w:fill="auto"/>
          </w:tcPr>
          <w:p w:rsidR="00EB3C06" w:rsidRPr="00E30525" w:rsidRDefault="00EB3C06" w:rsidP="0025099B">
            <w:r w:rsidRPr="00E30525">
              <w:t>60 mjeseci (5 godina)</w:t>
            </w:r>
          </w:p>
        </w:tc>
      </w:tr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rPr>
                <w:b/>
              </w:rPr>
            </w:pPr>
            <w:r w:rsidRPr="00E30525">
              <w:rPr>
                <w:b/>
              </w:rPr>
              <w:t>Program specijalizacije</w:t>
            </w:r>
          </w:p>
          <w:p w:rsidR="00EB3C06" w:rsidRPr="00E30525" w:rsidRDefault="00EB3C06" w:rsidP="0025099B">
            <w:pPr>
              <w:rPr>
                <w:b/>
              </w:rPr>
            </w:pPr>
          </w:p>
          <w:p w:rsidR="00EB3C06" w:rsidRPr="00E30525" w:rsidRDefault="00EB3C06" w:rsidP="0025099B">
            <w:pPr>
              <w:rPr>
                <w:b/>
              </w:rPr>
            </w:pPr>
          </w:p>
          <w:p w:rsidR="00EB3C06" w:rsidRPr="00E30525" w:rsidRDefault="00EB3C06" w:rsidP="0025099B">
            <w:pPr>
              <w:rPr>
                <w:b/>
              </w:rPr>
            </w:pPr>
          </w:p>
        </w:tc>
        <w:tc>
          <w:tcPr>
            <w:tcW w:w="12077" w:type="dxa"/>
            <w:shd w:val="clear" w:color="auto" w:fill="auto"/>
          </w:tcPr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UVODNI, OPĆI DIO SPECIJALIZACIJE - 3 mjeseca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r w:rsidRPr="00E30525">
              <w:t>opća kirurgija: 15 dana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r w:rsidRPr="00E30525">
              <w:t xml:space="preserve">anesteziologija, </w:t>
            </w:r>
            <w:proofErr w:type="spellStart"/>
            <w:r w:rsidRPr="00E30525">
              <w:t>reanimatologija</w:t>
            </w:r>
            <w:proofErr w:type="spellEnd"/>
            <w:r w:rsidRPr="00E30525">
              <w:t xml:space="preserve"> i intenzivna medicina: 15 dana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r w:rsidRPr="00E30525">
              <w:t>klinička radiologija: 15 dana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r w:rsidRPr="00E30525">
              <w:t xml:space="preserve">radioterapijska onkologija: 15 dana 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proofErr w:type="spellStart"/>
            <w:r w:rsidRPr="00E30525">
              <w:t>maksilofacijalna</w:t>
            </w:r>
            <w:proofErr w:type="spellEnd"/>
            <w:r w:rsidRPr="00E30525">
              <w:t xml:space="preserve"> kirurgija: 15 dana</w:t>
            </w:r>
          </w:p>
          <w:p w:rsidR="00EB3C06" w:rsidRPr="00E30525" w:rsidRDefault="00EB3C06" w:rsidP="00EB3C06">
            <w:pPr>
              <w:numPr>
                <w:ilvl w:val="0"/>
                <w:numId w:val="10"/>
              </w:numPr>
              <w:tabs>
                <w:tab w:val="clear" w:pos="1428"/>
                <w:tab w:val="num" w:pos="711"/>
              </w:tabs>
              <w:ind w:hanging="1001"/>
            </w:pPr>
            <w:r w:rsidRPr="00E30525">
              <w:t>neurokirurgija: 15 dana</w:t>
            </w:r>
          </w:p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OTOLOGIJA S AUDIOVESTIBULOLOGIJOM - 12 mjeseci</w:t>
            </w:r>
          </w:p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RINOLOGIJA - 8 mjeseci</w:t>
            </w:r>
          </w:p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DJEČJA OTORINOLARINGOLOGIJA - 4 mjeseca</w:t>
            </w:r>
          </w:p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LARINGOTRAHEOLOGIJA S FONIJATRIJOM - 7 mjeseci</w:t>
            </w:r>
          </w:p>
          <w:p w:rsidR="00EB3C06" w:rsidRPr="00E30525" w:rsidRDefault="00EB3C06" w:rsidP="00EB3C06">
            <w:pPr>
              <w:numPr>
                <w:ilvl w:val="0"/>
                <w:numId w:val="7"/>
              </w:numPr>
            </w:pPr>
            <w:r w:rsidRPr="00E30525">
              <w:t>OROFARINGOLOGIJA - 3 mjeseca</w:t>
            </w:r>
          </w:p>
          <w:p w:rsidR="00EB3C06" w:rsidRDefault="00EB3C06" w:rsidP="00EB3C06">
            <w:pPr>
              <w:numPr>
                <w:ilvl w:val="0"/>
                <w:numId w:val="7"/>
              </w:numPr>
            </w:pPr>
            <w:r w:rsidRPr="00E30525">
              <w:t>KIRURGIJA GLAVE I VRATA - 18 mjeseci</w:t>
            </w:r>
          </w:p>
          <w:p w:rsidR="00EB3C06" w:rsidRDefault="00EB3C06" w:rsidP="0025099B"/>
          <w:p w:rsidR="00EB3C06" w:rsidRPr="00E30525" w:rsidRDefault="00EB3C06" w:rsidP="0025099B">
            <w:r w:rsidRPr="00E30525">
              <w:t>GODIŠNJI ODMOR - 5 mjeseci</w:t>
            </w:r>
          </w:p>
          <w:p w:rsidR="00EB3C06" w:rsidRPr="00E30525" w:rsidRDefault="00EB3C06" w:rsidP="0025099B"/>
          <w:p w:rsidR="00EB3C06" w:rsidRPr="00E30525" w:rsidRDefault="00EB3C06" w:rsidP="0025099B">
            <w:pPr>
              <w:jc w:val="both"/>
            </w:pPr>
            <w:r w:rsidRPr="00E30525">
              <w:t>1. UVODNI, OPĆI DIO SPECIJALIZACIJE - 3 mjeseca</w:t>
            </w:r>
          </w:p>
          <w:p w:rsidR="00EB3C06" w:rsidRPr="00E30525" w:rsidRDefault="00EB3C06" w:rsidP="0025099B">
            <w:pPr>
              <w:jc w:val="both"/>
            </w:pPr>
            <w:r w:rsidRPr="00E30525">
              <w:t>I. Opća kirurgija: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Temeljne kirurške metode; </w:t>
            </w:r>
            <w:proofErr w:type="spellStart"/>
            <w:r w:rsidRPr="00E30525">
              <w:t>asepsa</w:t>
            </w:r>
            <w:proofErr w:type="spellEnd"/>
            <w:r w:rsidRPr="00E30525">
              <w:t xml:space="preserve"> i antisepsa; sterilizacija; obrada hitnog kirurškog bolesnika; postupak s </w:t>
            </w:r>
            <w:proofErr w:type="spellStart"/>
            <w:r w:rsidRPr="00E30525">
              <w:t>politraumatiziranim</w:t>
            </w:r>
            <w:proofErr w:type="spellEnd"/>
            <w:r w:rsidRPr="00E30525">
              <w:t xml:space="preserve"> bolesnikom; infekcije; liječenje opeklina; postupak kod raznih vrsta rana.</w:t>
            </w:r>
          </w:p>
          <w:p w:rsidR="00EB3C06" w:rsidRPr="00E30525" w:rsidRDefault="00EB3C06" w:rsidP="0025099B">
            <w:pPr>
              <w:jc w:val="both"/>
            </w:pPr>
          </w:p>
          <w:p w:rsidR="00EB3C06" w:rsidRPr="00E30525" w:rsidRDefault="00EB3C06" w:rsidP="0025099B">
            <w:pPr>
              <w:jc w:val="both"/>
            </w:pPr>
            <w:r w:rsidRPr="00E30525">
              <w:t xml:space="preserve">II. Anesteziologija, </w:t>
            </w:r>
            <w:proofErr w:type="spellStart"/>
            <w:r w:rsidRPr="00E30525">
              <w:t>reanimatologija</w:t>
            </w:r>
            <w:proofErr w:type="spellEnd"/>
            <w:r w:rsidRPr="00E30525">
              <w:t xml:space="preserve"> i intenzivna medicina: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Indikacije i kontraindikacije za opću anesteziju; obrada bolesnika; posebnosti anestezije u operacijama usne šupljine, ždrijela i larinksa; anestezija u induciranoj </w:t>
            </w:r>
            <w:proofErr w:type="spellStart"/>
            <w:r w:rsidRPr="00E30525">
              <w:t>hipotenziji</w:t>
            </w:r>
            <w:proofErr w:type="spellEnd"/>
            <w:r w:rsidRPr="00E30525">
              <w:t xml:space="preserve">; endotrahealna </w:t>
            </w:r>
            <w:proofErr w:type="spellStart"/>
            <w:r w:rsidRPr="00E30525">
              <w:t>intubacija</w:t>
            </w:r>
            <w:proofErr w:type="spellEnd"/>
            <w:r w:rsidRPr="00E30525">
              <w:t xml:space="preserve">, rane i kasne komplikacije; prepariranje vene; </w:t>
            </w:r>
            <w:r w:rsidRPr="00E30525">
              <w:lastRenderedPageBreak/>
              <w:t>uvođenje centralnog venskog katetera; kontrolirana mehanička ventilacija; reanimacija; monitoring bolesnika u kritičnom stanju.</w:t>
            </w:r>
          </w:p>
          <w:p w:rsidR="00EB3C06" w:rsidRPr="00E30525" w:rsidRDefault="00EB3C06" w:rsidP="0025099B">
            <w:pPr>
              <w:jc w:val="both"/>
            </w:pPr>
          </w:p>
          <w:p w:rsidR="00EB3C06" w:rsidRPr="00E30525" w:rsidRDefault="00EB3C06" w:rsidP="0025099B">
            <w:pPr>
              <w:jc w:val="both"/>
            </w:pPr>
            <w:r w:rsidRPr="00E30525">
              <w:t>III. Klinička radiologija: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Standardne RTG pretrage; RTG pretrage s kontrastom; CT glave i vrata – indikacije, interpretacija, mogućnosti; EMR glave i vrata – indikacije, interpretacija, mogućnosti; ultrazvuk glave i vrata; Doppler </w:t>
            </w:r>
            <w:proofErr w:type="spellStart"/>
            <w:r w:rsidRPr="00E30525">
              <w:t>karotida</w:t>
            </w:r>
            <w:proofErr w:type="spellEnd"/>
            <w:r w:rsidRPr="00E30525">
              <w:t xml:space="preserve"> i vertebralnih arterija; </w:t>
            </w:r>
            <w:proofErr w:type="spellStart"/>
            <w:r w:rsidRPr="00E30525">
              <w:t>embolizacija</w:t>
            </w:r>
            <w:proofErr w:type="spellEnd"/>
            <w:r w:rsidRPr="00E30525">
              <w:t xml:space="preserve">. </w:t>
            </w:r>
          </w:p>
          <w:p w:rsidR="00EB3C06" w:rsidRPr="00E30525" w:rsidRDefault="00EB3C06" w:rsidP="0025099B">
            <w:pPr>
              <w:jc w:val="both"/>
            </w:pPr>
          </w:p>
          <w:p w:rsidR="00EB3C06" w:rsidRPr="00E30525" w:rsidRDefault="00EB3C06" w:rsidP="0025099B">
            <w:pPr>
              <w:jc w:val="both"/>
            </w:pPr>
            <w:r w:rsidRPr="00E30525">
              <w:t>IV. Radioterapijska onkologija: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Radioterapija – planiranje zračenja za pojedine lokalizacije ORL područja; zaštita od zračenja; nadzor zračenih bolesnika; indikacije i kontraindikacije za kemoterapiju; </w:t>
            </w:r>
            <w:proofErr w:type="spellStart"/>
            <w:r w:rsidRPr="00E30525">
              <w:t>kemoterapeutski</w:t>
            </w:r>
            <w:proofErr w:type="spellEnd"/>
            <w:r w:rsidRPr="00E30525">
              <w:t xml:space="preserve"> protokoli; komplikacije kemoterapije, njihovo liječenje i prevencija; radioaktivne tvari u dijagnostici </w:t>
            </w:r>
            <w:proofErr w:type="spellStart"/>
            <w:r w:rsidRPr="00E30525">
              <w:t>in</w:t>
            </w:r>
            <w:proofErr w:type="spellEnd"/>
            <w:r w:rsidRPr="00E30525">
              <w:t xml:space="preserve"> vivo i </w:t>
            </w:r>
            <w:proofErr w:type="spellStart"/>
            <w:r w:rsidRPr="00E30525">
              <w:t>in</w:t>
            </w:r>
            <w:proofErr w:type="spellEnd"/>
            <w:r w:rsidRPr="00E30525">
              <w:t xml:space="preserve"> </w:t>
            </w:r>
            <w:proofErr w:type="spellStart"/>
            <w:r w:rsidRPr="00E30525">
              <w:t>vitro</w:t>
            </w:r>
            <w:proofErr w:type="spellEnd"/>
            <w:r w:rsidRPr="00E30525">
              <w:t xml:space="preserve">; </w:t>
            </w:r>
            <w:proofErr w:type="spellStart"/>
            <w:r w:rsidRPr="00E30525">
              <w:t>radionuklidi</w:t>
            </w:r>
            <w:proofErr w:type="spellEnd"/>
            <w:r w:rsidRPr="00E30525">
              <w:t xml:space="preserve"> u dijagnostici i terapiji bolesti štitnjače; liječenje malignih tumora ORL područja </w:t>
            </w:r>
            <w:proofErr w:type="spellStart"/>
            <w:r w:rsidRPr="00E30525">
              <w:t>radionuklidima</w:t>
            </w:r>
            <w:proofErr w:type="spellEnd"/>
            <w:r w:rsidRPr="00E30525">
              <w:t>; principi i provođenje njege tijekom intenzivne kemoterapije i radioterapije.</w:t>
            </w:r>
          </w:p>
          <w:p w:rsidR="00EB3C06" w:rsidRPr="00E30525" w:rsidRDefault="00EB3C06" w:rsidP="0025099B">
            <w:pPr>
              <w:jc w:val="both"/>
            </w:pPr>
          </w:p>
          <w:p w:rsidR="00EB3C06" w:rsidRPr="00E30525" w:rsidRDefault="00EB3C06" w:rsidP="0025099B">
            <w:pPr>
              <w:jc w:val="both"/>
            </w:pPr>
            <w:r w:rsidRPr="00E30525">
              <w:t xml:space="preserve">V. </w:t>
            </w:r>
            <w:proofErr w:type="spellStart"/>
            <w:r w:rsidRPr="00E30525">
              <w:t>Maksilofacijalna</w:t>
            </w:r>
            <w:proofErr w:type="spellEnd"/>
            <w:r w:rsidRPr="00E30525">
              <w:t xml:space="preserve"> kirurgija: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Kirurško i konzervativno zbrinjavanje ozljeda gornje i donje čeljusti te </w:t>
            </w:r>
            <w:proofErr w:type="spellStart"/>
            <w:r w:rsidRPr="00E30525">
              <w:t>zigomatične</w:t>
            </w:r>
            <w:proofErr w:type="spellEnd"/>
            <w:r w:rsidRPr="00E30525">
              <w:t xml:space="preserve"> kosti; plastika rascjepa nepca i usne; </w:t>
            </w:r>
            <w:proofErr w:type="spellStart"/>
            <w:r w:rsidRPr="00E30525">
              <w:t>commando</w:t>
            </w:r>
            <w:proofErr w:type="spellEnd"/>
            <w:r w:rsidRPr="00E30525">
              <w:t xml:space="preserve"> operacije i režnjevi u rekonstrukciji.</w:t>
            </w:r>
          </w:p>
          <w:p w:rsidR="00EB3C06" w:rsidRPr="00E30525" w:rsidRDefault="00EB3C06" w:rsidP="0025099B">
            <w:pPr>
              <w:jc w:val="both"/>
            </w:pPr>
          </w:p>
          <w:p w:rsidR="00EB3C06" w:rsidRPr="00E30525" w:rsidRDefault="00EB3C06" w:rsidP="0025099B">
            <w:pPr>
              <w:jc w:val="both"/>
            </w:pPr>
            <w:r w:rsidRPr="00E30525">
              <w:t>VI. Neurokirurgija: 15 dana</w:t>
            </w:r>
          </w:p>
          <w:p w:rsidR="00EB3C06" w:rsidRPr="00E30525" w:rsidRDefault="00EB3C06" w:rsidP="0025099B">
            <w:pPr>
              <w:jc w:val="both"/>
            </w:pPr>
            <w:r w:rsidRPr="00E30525">
              <w:t xml:space="preserve">Kirurgija prednje i srednje lubanjske jame (kirurgija </w:t>
            </w:r>
            <w:proofErr w:type="spellStart"/>
            <w:r w:rsidRPr="00E30525">
              <w:t>neurinoma</w:t>
            </w:r>
            <w:proofErr w:type="spellEnd"/>
            <w:r w:rsidRPr="00E30525">
              <w:t xml:space="preserve">, </w:t>
            </w:r>
            <w:proofErr w:type="spellStart"/>
            <w:r w:rsidRPr="00E30525">
              <w:t>statoakustikusa</w:t>
            </w:r>
            <w:proofErr w:type="spellEnd"/>
            <w:r w:rsidRPr="00E30525">
              <w:t xml:space="preserve"> i </w:t>
            </w:r>
            <w:proofErr w:type="spellStart"/>
            <w:r w:rsidRPr="00E30525">
              <w:t>rinobaze</w:t>
            </w:r>
            <w:proofErr w:type="spellEnd"/>
            <w:r w:rsidRPr="00E30525">
              <w:t xml:space="preserve">); kirurško liječenje </w:t>
            </w:r>
            <w:proofErr w:type="spellStart"/>
            <w:r w:rsidRPr="00E30525">
              <w:t>frontobazalnih</w:t>
            </w:r>
            <w:proofErr w:type="spellEnd"/>
            <w:r w:rsidRPr="00E30525">
              <w:t xml:space="preserve"> ozljeda.</w:t>
            </w:r>
          </w:p>
          <w:p w:rsidR="00EB3C06" w:rsidRPr="00E30525" w:rsidRDefault="00EB3C06" w:rsidP="0025099B">
            <w:pPr>
              <w:pStyle w:val="StandardWeb"/>
              <w:spacing w:before="0" w:beforeAutospacing="0" w:after="0" w:afterAutospacing="0"/>
              <w:ind w:left="72" w:right="-483"/>
              <w:jc w:val="both"/>
            </w:pPr>
          </w:p>
          <w:p w:rsidR="00EB3C06" w:rsidRPr="00E30525" w:rsidRDefault="00EB3C06" w:rsidP="0025099B">
            <w:r w:rsidRPr="00E30525">
              <w:t>2. OTOLOGIJA S AUDIOVESTIBULOLOGIJOM - 12 mjeseci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3. RINOLOGIJA - 8 mjeseci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4. DJEČJA OTORINOLARINGOLOGIJA - 4 mjeseca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5. LARINGOTRAHEOLOGIJA S FONIJATRIJOM - 7 mjeseci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6. OROFARINGOLOGIJA - 3 mjeseca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7. KIRURGIJA GLAVE I VRATA - 18 mjeseci</w:t>
            </w:r>
          </w:p>
          <w:p w:rsidR="00EB3C06" w:rsidRPr="00E30525" w:rsidRDefault="00EB3C06" w:rsidP="0025099B">
            <w:r w:rsidRPr="00E30525">
              <w:t>(program naveden u Dnevniku specijalizacije iz otorinolaringologije)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 xml:space="preserve">Poslijediplomski specijalistički studij „Otorinolaringologija“– 3 mjeseca. </w:t>
            </w:r>
          </w:p>
          <w:p w:rsidR="00EB3C06" w:rsidRDefault="00EB3C06" w:rsidP="0025099B">
            <w:pPr>
              <w:pStyle w:val="StandardWeb"/>
              <w:spacing w:before="0" w:beforeAutospacing="0" w:after="0" w:afterAutospacing="0"/>
              <w:ind w:right="49"/>
            </w:pPr>
            <w:r w:rsidRPr="00E30525">
              <w:t xml:space="preserve">U sklopu specijalizacije iz otorinolaringologije specijalizant mora završiti poslijediplomski specijalistički studij „Otorinolaringologija“. </w:t>
            </w:r>
          </w:p>
          <w:p w:rsidR="00EB3C06" w:rsidRPr="00E30525" w:rsidRDefault="00EB3C06" w:rsidP="0025099B">
            <w:pPr>
              <w:pStyle w:val="StandardWeb"/>
              <w:spacing w:before="0" w:beforeAutospacing="0" w:after="0" w:afterAutospacing="0"/>
              <w:ind w:right="49"/>
            </w:pPr>
            <w:r w:rsidRPr="00E30525">
              <w:t xml:space="preserve">Tijekom specijalizacije specijalizant je obvezan pohađati tečajeve trajnog stručnog usavršavanja doktora medicine. </w:t>
            </w:r>
          </w:p>
        </w:tc>
      </w:tr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EB3C06" w:rsidRPr="00E30525" w:rsidRDefault="00EB3C06" w:rsidP="0025099B"/>
        </w:tc>
        <w:tc>
          <w:tcPr>
            <w:tcW w:w="12077" w:type="dxa"/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OPĆE KOMPETENCIJE</w:t>
            </w:r>
          </w:p>
          <w:p w:rsidR="00EB3C06" w:rsidRPr="00E30525" w:rsidRDefault="00EB3C0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otorinolaringologije mora imati u potpunosti usvojene opće kompetencije. Posebna pozornost mora se usmjeriti stjecanju općih kompetencija važnih za određenu granu specijalizacije.   </w:t>
            </w:r>
          </w:p>
          <w:p w:rsidR="00EB3C06" w:rsidRPr="00E30525" w:rsidRDefault="00EB3C0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EB3C06" w:rsidRPr="00E30525" w:rsidRDefault="00EB3C0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otorinolaringologije mora: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EB3C06" w:rsidRPr="00E30525" w:rsidRDefault="00EB3C06" w:rsidP="00EB3C0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30525">
              <w:rPr>
                <w:color w:val="000000"/>
              </w:rPr>
              <w:lastRenderedPageBreak/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EB3C06" w:rsidRPr="00E30525" w:rsidRDefault="00EB3C06" w:rsidP="00EB3C0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30525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B3C06" w:rsidRPr="00E30525" w:rsidRDefault="00EB3C06" w:rsidP="00EB3C0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30525">
              <w:rPr>
                <w:color w:val="000000"/>
              </w:rPr>
              <w:t xml:space="preserve">kroz neprekidno učenje i </w:t>
            </w:r>
            <w:proofErr w:type="spellStart"/>
            <w:r w:rsidRPr="00E30525">
              <w:rPr>
                <w:color w:val="000000"/>
              </w:rPr>
              <w:t>samoprocjenu</w:t>
            </w:r>
            <w:proofErr w:type="spellEnd"/>
            <w:r w:rsidRPr="00E30525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EB3C06" w:rsidRPr="00E30525" w:rsidRDefault="00EB3C06" w:rsidP="00EB3C0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E30525">
              <w:t>usvojiti principe upravljanja svojom praksom i karijerom s ciljem profesionalnog razvoja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EB3C06" w:rsidRPr="00E30525" w:rsidRDefault="00EB3C06" w:rsidP="00EB3C0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30525">
              <w:t>biti sposoban doprinijeti stvaranju, primjeni i prijenosu novih medicinskih znanja i iskustava te sudjelovati u provedbi programa specijalizacije i uže specijalizacije (3)</w:t>
            </w:r>
          </w:p>
          <w:p w:rsidR="00EB3C06" w:rsidRPr="00E30525" w:rsidRDefault="00EB3C06" w:rsidP="00EB3C0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30525">
              <w:rPr>
                <w:color w:val="000000"/>
              </w:rPr>
              <w:t>znati i primjenjivati principe medicine temeljene na dokazima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E305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EB3C06" w:rsidRPr="00E30525" w:rsidRDefault="00EB3C06" w:rsidP="00EB3C0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E30525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EB3C06" w:rsidRPr="00E30525" w:rsidRDefault="00EB3C06" w:rsidP="00EB3C0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E30525">
              <w:t xml:space="preserve">poznavati regulativu iz područja zdravstva, osobito iz područja zaštite prava pacijenata (3)  </w:t>
            </w:r>
          </w:p>
          <w:p w:rsidR="00EB3C06" w:rsidRPr="00E30525" w:rsidRDefault="00EB3C06" w:rsidP="00EB3C0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E30525">
              <w:t>razumjeti značenje vlastite odgovornosti i zaštitu podataka i prava pacijenata (3)</w:t>
            </w:r>
          </w:p>
          <w:p w:rsidR="00EB3C06" w:rsidRPr="00E30525" w:rsidRDefault="00EB3C06" w:rsidP="00EB3C06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EB3C06" w:rsidRPr="00E30525" w:rsidRDefault="00EB3C06" w:rsidP="00EB3C0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E30525">
              <w:t>razumjeti i kritički koristiti dostupna sredstva zdravstvene zaštite vodeći se interesima svojih pacijenata i zajednice (3)</w:t>
            </w:r>
          </w:p>
          <w:p w:rsidR="00EB3C06" w:rsidRPr="00E30525" w:rsidRDefault="00EB3C06" w:rsidP="00EB3C0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30525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EB3C06" w:rsidRPr="00E30525" w:rsidRDefault="00EB3C06" w:rsidP="00EB3C0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30525">
              <w:rPr>
                <w:color w:val="000000"/>
              </w:rPr>
              <w:lastRenderedPageBreak/>
              <w:t>identificirati zdravstvene potrebe zajednice i u skladu s njima poduzimati odgovarajuće mjere usmjerene očuvanju i unapređenju zdravlja te prevenciji bolesti (3)</w:t>
            </w:r>
          </w:p>
          <w:p w:rsidR="00EB3C06" w:rsidRPr="00E30525" w:rsidRDefault="00EB3C06" w:rsidP="00EB3C0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30525">
              <w:rPr>
                <w:color w:val="000000"/>
              </w:rPr>
              <w:t>promicati zdravlje i zdrave stilove života svojih pacijenata, zajednice i cjelokupne populacije (3)</w:t>
            </w:r>
          </w:p>
          <w:p w:rsidR="00EB3C06" w:rsidRPr="00A52C17" w:rsidRDefault="00EB3C06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2C17">
              <w:rPr>
                <w:rFonts w:ascii="Times New Roman" w:hAnsi="Times New Roman" w:cs="Times New Roman"/>
                <w:i w:val="0"/>
                <w:sz w:val="24"/>
                <w:szCs w:val="24"/>
              </w:rPr>
              <w:t>POSEBNE KOMPETENCIJE</w:t>
            </w:r>
          </w:p>
          <w:p w:rsidR="00EB3C06" w:rsidRPr="00E30525" w:rsidRDefault="00EB3C06" w:rsidP="0025099B">
            <w:pPr>
              <w:pStyle w:val="Tijeloteksta"/>
              <w:jc w:val="both"/>
            </w:pPr>
            <w:r w:rsidRPr="00E30525">
              <w:t>Kompetencije koje specijalizant stječe završetkom specijalizacije iz otorinolaringologije:</w:t>
            </w:r>
          </w:p>
          <w:p w:rsidR="00EB3C06" w:rsidRPr="00E30525" w:rsidRDefault="00EB3C06" w:rsidP="0025099B">
            <w:r w:rsidRPr="00E30525">
              <w:t>1. OPĆI SADRŽAJ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hitnim stanjima i reanimaciji,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infekcijama,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antibiotskom liječenju,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transfuzijskoj medicini,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zgrušavanju krvi,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tumorskim bolestima,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zarastanju rana,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općim kirurškim tehnikama,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transplantacijskoj medicini,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ozljedama mekog tkiva i kostiju,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imunološkim bolestima,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endokrinološkim bolestima,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oralnoj i </w:t>
            </w:r>
            <w:proofErr w:type="spellStart"/>
            <w:r w:rsidRPr="00E30525">
              <w:t>parenteralnoj</w:t>
            </w:r>
            <w:proofErr w:type="spellEnd"/>
            <w:r w:rsidRPr="00E30525">
              <w:t xml:space="preserve"> prehrani,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psihosomatskoj dijagnostici,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zaštiti od zračenja,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mjerama za kontrolu kvalitete zdravlja,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psihosomatskim bolestima,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medicinskoj etici,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socijalnom zakonodavstvu,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dijetetici,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laboratorijskim pretragama (uzimanje uzoraka, rad s tjelesnim tekućinama i/ili izlučevinama),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određivanju krvnih grupa, </w:t>
            </w:r>
            <w:proofErr w:type="spellStart"/>
            <w:r w:rsidRPr="00E30525">
              <w:t>rhesus</w:t>
            </w:r>
            <w:proofErr w:type="spellEnd"/>
            <w:r w:rsidRPr="00E30525">
              <w:t xml:space="preserve"> faktora i </w:t>
            </w:r>
            <w:proofErr w:type="spellStart"/>
            <w:r w:rsidRPr="00E30525">
              <w:t>hemolizi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križnoj probi krvi,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testu serološke kompatibilnosti,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lastRenderedPageBreak/>
              <w:t xml:space="preserve">direktnom i indirektnom </w:t>
            </w:r>
            <w:proofErr w:type="spellStart"/>
            <w:r w:rsidRPr="00E30525">
              <w:t>Coombsovom</w:t>
            </w:r>
            <w:proofErr w:type="spellEnd"/>
            <w:r w:rsidRPr="00E30525">
              <w:t xml:space="preserve"> testu,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osnovama bakteriologije,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osnovama </w:t>
            </w:r>
            <w:proofErr w:type="spellStart"/>
            <w:r w:rsidRPr="00E30525">
              <w:t>mikologije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antibiogramu,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tumorskim markerima,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alergološkim laboratorijskim pretragama,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temeljnim pretragama kod prikupljanja krvi.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2. OTOLOGIJA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otoskopiji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endoskopiji,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mikroskopiji,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ispitivanju sluha šapatom,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ispitivanju sluha </w:t>
            </w:r>
            <w:proofErr w:type="spellStart"/>
            <w:r w:rsidRPr="00E30525">
              <w:t>ugađalicama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timpanogramu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tonskom audiogramu,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govornom audiogramu,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otežanom audiogramu,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ispitivanju sluha (ERA, BERA, OAE),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skrining</w:t>
            </w:r>
            <w:proofErr w:type="spellEnd"/>
            <w:r w:rsidRPr="00E30525">
              <w:t xml:space="preserve"> metodama,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objektivnim pretragama,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subjektivnim pretragama,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ispitivanju centara za ravnotežu (spontani </w:t>
            </w:r>
            <w:proofErr w:type="spellStart"/>
            <w:r w:rsidRPr="00E30525">
              <w:t>nistagmus</w:t>
            </w:r>
            <w:proofErr w:type="spellEnd"/>
            <w:r w:rsidRPr="00E30525">
              <w:t>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položajnom </w:t>
            </w:r>
            <w:proofErr w:type="spellStart"/>
            <w:r w:rsidRPr="00E30525">
              <w:t>nistagmusu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kalorimetrijskom</w:t>
            </w:r>
            <w:proofErr w:type="spellEnd"/>
            <w:r w:rsidRPr="00E30525">
              <w:t xml:space="preserve"> testu,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elektronistagmografiji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obrtajnom pokusu,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vestibulo</w:t>
            </w:r>
            <w:proofErr w:type="spellEnd"/>
            <w:r w:rsidRPr="00E30525">
              <w:t>-spinalnim refleksima (</w:t>
            </w:r>
            <w:proofErr w:type="spellStart"/>
            <w:r w:rsidRPr="00E30525">
              <w:t>Unterberger</w:t>
            </w:r>
            <w:proofErr w:type="spellEnd"/>
            <w:r w:rsidRPr="00E30525">
              <w:t xml:space="preserve">, </w:t>
            </w:r>
            <w:proofErr w:type="spellStart"/>
            <w:r w:rsidRPr="00E30525">
              <w:t>Romberg</w:t>
            </w:r>
            <w:proofErr w:type="spellEnd"/>
            <w:r w:rsidRPr="00E30525">
              <w:t>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posturografiji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kraniokorporografiji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videonistagmografiji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lastRenderedPageBreak/>
              <w:t>topodijagnostici</w:t>
            </w:r>
            <w:proofErr w:type="spellEnd"/>
            <w:r w:rsidRPr="00E30525">
              <w:t xml:space="preserve"> ličnog živca (</w:t>
            </w:r>
            <w:proofErr w:type="spellStart"/>
            <w:r w:rsidRPr="00E30525">
              <w:t>Schirmerov</w:t>
            </w:r>
            <w:proofErr w:type="spellEnd"/>
            <w:r w:rsidRPr="00E30525">
              <w:t xml:space="preserve"> test, STAR, ispitivanje osjetila),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testovima stimuliranja živca,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elektromiografiji,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tumačenju radioloških nalaza (RTG, CT, MRI, angiografija),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medikamentnom</w:t>
            </w:r>
            <w:proofErr w:type="spellEnd"/>
            <w:r w:rsidRPr="00E30525">
              <w:t xml:space="preserve"> liječenju infekcija uha,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medikamentnom</w:t>
            </w:r>
            <w:proofErr w:type="spellEnd"/>
            <w:r w:rsidRPr="00E30525">
              <w:t xml:space="preserve"> liječenju </w:t>
            </w:r>
            <w:proofErr w:type="spellStart"/>
            <w:r w:rsidRPr="00E30525">
              <w:t>zamjedbenog</w:t>
            </w:r>
            <w:proofErr w:type="spellEnd"/>
            <w:r w:rsidRPr="00E30525">
              <w:t xml:space="preserve"> oštećenja sluha,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liječenju </w:t>
            </w:r>
            <w:proofErr w:type="spellStart"/>
            <w:r w:rsidRPr="00E30525">
              <w:t>tinitusa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liječenju vrtoglavice i smetnji ravnoteže,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liječenju </w:t>
            </w:r>
            <w:proofErr w:type="spellStart"/>
            <w:r w:rsidRPr="00E30525">
              <w:t>pareze</w:t>
            </w:r>
            <w:proofErr w:type="spellEnd"/>
            <w:r w:rsidRPr="00E30525">
              <w:t xml:space="preserve"> ličnog živca,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postoperativnoj skrbi.</w:t>
            </w:r>
          </w:p>
          <w:p w:rsidR="00EB3C06" w:rsidRPr="00E30525" w:rsidRDefault="00EB3C06" w:rsidP="0025099B">
            <w:r w:rsidRPr="00E30525">
              <w:t>Specijalizant treba vidjeti ili izvršiti sljedeće operativne zahvate (ovisno o zahtijevanom stupnju kompetencije):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prepariranje temporalne kosti: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lokalna i regionalna anestezija: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othematom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osteom</w:t>
            </w:r>
            <w:proofErr w:type="spellEnd"/>
            <w:r w:rsidRPr="00E30525">
              <w:tab/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otoplastika</w:t>
            </w:r>
            <w:proofErr w:type="spellEnd"/>
            <w:r w:rsidRPr="00E30525"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meatoplastika</w:t>
            </w:r>
            <w:proofErr w:type="spellEnd"/>
            <w:r w:rsidRPr="00E30525"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odstranjivanje stranih tijela: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polipi vanjskog </w:t>
            </w:r>
            <w:proofErr w:type="spellStart"/>
            <w:r w:rsidRPr="00E30525">
              <w:t>zvukovoda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miringotomija</w:t>
            </w:r>
            <w:proofErr w:type="spellEnd"/>
            <w:r w:rsidRPr="00E30525">
              <w:tab/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ugradnja </w:t>
            </w:r>
            <w:proofErr w:type="spellStart"/>
            <w:r w:rsidRPr="00E30525">
              <w:t>timpanalnih</w:t>
            </w:r>
            <w:proofErr w:type="spellEnd"/>
            <w:r w:rsidRPr="00E30525">
              <w:t xml:space="preserve"> cjevčica: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miringoplastika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antrotomija</w:t>
            </w:r>
            <w:proofErr w:type="spellEnd"/>
            <w:r w:rsidRPr="00E30525">
              <w:t>: 3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mastoidektomija</w:t>
            </w:r>
            <w:proofErr w:type="spellEnd"/>
            <w:r w:rsidRPr="00E30525">
              <w:t>: jednostavna 2, modificirana 10, radikalna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timpanoplastika</w:t>
            </w:r>
            <w:proofErr w:type="spellEnd"/>
            <w:r w:rsidRPr="00E30525">
              <w:t>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implantiranje</w:t>
            </w:r>
            <w:proofErr w:type="spellEnd"/>
            <w:r w:rsidRPr="00E30525">
              <w:t xml:space="preserve"> proteze za srednje uho</w:t>
            </w:r>
            <w:r w:rsidRPr="00E30525">
              <w:tab/>
              <w:t>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implantacija slušnog pomagala učvršćenog za kost (BAHA):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kohlearna</w:t>
            </w:r>
            <w:proofErr w:type="spellEnd"/>
            <w:r w:rsidRPr="00E30525">
              <w:t xml:space="preserve"> implantacija: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stapedektomija</w:t>
            </w:r>
            <w:proofErr w:type="spellEnd"/>
            <w:r w:rsidRPr="00E30525">
              <w:t>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sakulotomija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neurektomija</w:t>
            </w:r>
            <w:proofErr w:type="spellEnd"/>
            <w:r w:rsidRPr="00E30525">
              <w:t xml:space="preserve">: </w:t>
            </w:r>
            <w:r w:rsidRPr="00E30525">
              <w:tab/>
              <w:t>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kirurgija </w:t>
            </w:r>
            <w:proofErr w:type="spellStart"/>
            <w:r w:rsidRPr="00E30525">
              <w:t>neurinoma</w:t>
            </w:r>
            <w:proofErr w:type="spellEnd"/>
            <w:r w:rsidRPr="00E30525">
              <w:t xml:space="preserve"> </w:t>
            </w:r>
            <w:proofErr w:type="spellStart"/>
            <w:r w:rsidRPr="00E30525">
              <w:t>statokustikusa</w:t>
            </w:r>
            <w:proofErr w:type="spellEnd"/>
            <w:r w:rsidRPr="00E30525">
              <w:t>:</w:t>
            </w:r>
            <w:r w:rsidRPr="00E30525">
              <w:tab/>
              <w:t>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lastRenderedPageBreak/>
              <w:t>dekompresija ličnog živca: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kirurgija </w:t>
            </w:r>
            <w:proofErr w:type="spellStart"/>
            <w:r w:rsidRPr="00E30525">
              <w:t>anastomoze</w:t>
            </w:r>
            <w:proofErr w:type="spellEnd"/>
            <w:r w:rsidRPr="00E30525">
              <w:t>: 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kirurgija </w:t>
            </w:r>
            <w:proofErr w:type="spellStart"/>
            <w:r w:rsidRPr="00E30525">
              <w:t>glomus</w:t>
            </w:r>
            <w:proofErr w:type="spellEnd"/>
            <w:r w:rsidRPr="00E30525">
              <w:t xml:space="preserve"> tumora: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petrozektomija</w:t>
            </w:r>
            <w:proofErr w:type="spellEnd"/>
            <w:r w:rsidRPr="00E30525"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kirurgija </w:t>
            </w:r>
            <w:proofErr w:type="spellStart"/>
            <w:r w:rsidRPr="00E30525">
              <w:t>otobaze</w:t>
            </w:r>
            <w:proofErr w:type="spellEnd"/>
            <w:r w:rsidRPr="00E30525">
              <w:t>: 5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korekcija anomalija fistule: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korekcija anomalija vanjskog </w:t>
            </w:r>
            <w:proofErr w:type="spellStart"/>
            <w:r w:rsidRPr="00E30525">
              <w:t>zvukovoda</w:t>
            </w:r>
            <w:proofErr w:type="spellEnd"/>
            <w:r w:rsidRPr="00E30525">
              <w:t>: 5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korekcija anomalija srednjeg uha: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zbrinjavanje ozljeda ušne školjke: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zbrinjavanje ozljeda vanjskog </w:t>
            </w:r>
            <w:proofErr w:type="spellStart"/>
            <w:r w:rsidRPr="00E30525">
              <w:t>zvukovoda</w:t>
            </w:r>
            <w:proofErr w:type="spellEnd"/>
            <w:r w:rsidRPr="00E30525">
              <w:t>: 5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zbrinjavanje ozljeda srednjeg i unutarnjeg uha: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kirurgija tumora ušne školjke</w:t>
            </w:r>
            <w:r w:rsidRPr="00E30525">
              <w:tab/>
              <w:t>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kirurgija tumora vanjskog </w:t>
            </w:r>
            <w:proofErr w:type="spellStart"/>
            <w:r w:rsidRPr="00E30525">
              <w:t>zvukovoda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kirurgija tumora srednjeg i unutarnjeg uha: 2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3. NOS I PARANAZALNI SINUSI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prednjoj i stražnjoj rinoskopiji,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endoskopiji,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mikroskopiji,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rinomanometriji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akustičkoj </w:t>
            </w:r>
            <w:proofErr w:type="spellStart"/>
            <w:r w:rsidRPr="00E30525">
              <w:t>rinometriji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olfaktometriji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mukocilijarnom</w:t>
            </w:r>
            <w:proofErr w:type="spellEnd"/>
            <w:r w:rsidRPr="00E30525">
              <w:t xml:space="preserve"> </w:t>
            </w:r>
            <w:proofErr w:type="spellStart"/>
            <w:r w:rsidRPr="00E30525">
              <w:t>klirensu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sonografiji</w:t>
            </w:r>
            <w:proofErr w:type="spellEnd"/>
            <w:r w:rsidRPr="00E30525"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konvencionalnom RTG-u,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nalazima (CT, MR),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scintigrafiji,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angiografiji,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epikutanom</w:t>
            </w:r>
            <w:proofErr w:type="spellEnd"/>
            <w:r w:rsidRPr="00E30525">
              <w:t xml:space="preserve"> testiranju,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intrakutanom</w:t>
            </w:r>
            <w:proofErr w:type="spellEnd"/>
            <w:r w:rsidRPr="00E30525">
              <w:t xml:space="preserve"> testu,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nazalnim provokacijskim testovima,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lastRenderedPageBreak/>
              <w:t>nosnoj citologiji,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tumačenju rezultata određivanja protutijela (RAST, </w:t>
            </w:r>
            <w:proofErr w:type="spellStart"/>
            <w:r w:rsidRPr="00E30525">
              <w:t>IgE</w:t>
            </w:r>
            <w:proofErr w:type="spellEnd"/>
            <w:r w:rsidRPr="00E30525">
              <w:t>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farmakološkoj 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imunoterapiji</w:t>
            </w:r>
            <w:proofErr w:type="spellEnd"/>
            <w:r w:rsidRPr="00E30525">
              <w:t xml:space="preserve"> (</w:t>
            </w:r>
            <w:proofErr w:type="spellStart"/>
            <w:r w:rsidRPr="00E30525">
              <w:t>hiposenzibilizaciji</w:t>
            </w:r>
            <w:proofErr w:type="spellEnd"/>
            <w:r w:rsidRPr="00E30525">
              <w:t>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anafilaktičkom šoku i terapiji hitnih stanja.</w:t>
            </w:r>
          </w:p>
          <w:p w:rsidR="00EB3C06" w:rsidRPr="00E30525" w:rsidRDefault="00EB3C06" w:rsidP="0025099B">
            <w:r w:rsidRPr="00E30525">
              <w:t>Specijalizant treba vidjeti ili izvršiti sljedeće operativne zahvate (ovisno o zahtijevanom stupnju kompetencije):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lokalna i regionalna anestezija: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liječenje </w:t>
            </w:r>
            <w:proofErr w:type="spellStart"/>
            <w:r w:rsidRPr="00E30525">
              <w:t>epistakse</w:t>
            </w:r>
            <w:proofErr w:type="spellEnd"/>
            <w:r w:rsidRPr="00E30525">
              <w:t xml:space="preserve"> (</w:t>
            </w:r>
            <w:proofErr w:type="spellStart"/>
            <w:r w:rsidRPr="00E30525">
              <w:t>tamponada</w:t>
            </w:r>
            <w:proofErr w:type="spellEnd"/>
            <w:r w:rsidRPr="00E30525">
              <w:t>, koagulacija):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odstranjivanje stranih tijela: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nosna </w:t>
            </w:r>
            <w:proofErr w:type="spellStart"/>
            <w:r w:rsidRPr="00E30525">
              <w:t>polipektomija</w:t>
            </w:r>
            <w:proofErr w:type="spellEnd"/>
            <w:r w:rsidRPr="00E30525"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konhotomija</w:t>
            </w:r>
            <w:proofErr w:type="spellEnd"/>
            <w:r w:rsidRPr="00E30525"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repozicija nosnih kostiju: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incizija</w:t>
            </w:r>
            <w:proofErr w:type="spellEnd"/>
            <w:r w:rsidRPr="00E30525">
              <w:t xml:space="preserve"> apscesa: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septoplastika</w:t>
            </w:r>
            <w:proofErr w:type="spellEnd"/>
            <w:r w:rsidRPr="00E30525">
              <w:t>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revizijska </w:t>
            </w:r>
            <w:proofErr w:type="spellStart"/>
            <w:r w:rsidRPr="00E30525">
              <w:t>septoplastika</w:t>
            </w:r>
            <w:proofErr w:type="spellEnd"/>
            <w:r w:rsidRPr="00E30525"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zatvorena rinoplastika: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otvorena rinoplastika: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revizijska rinoplastika: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rinoplastika nakon komplikacija: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rinofima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korekcija malformacija: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endoskopija sinusa: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ispiranje </w:t>
            </w:r>
            <w:proofErr w:type="spellStart"/>
            <w:r w:rsidRPr="00E30525">
              <w:t>maksilarnog</w:t>
            </w:r>
            <w:proofErr w:type="spellEnd"/>
            <w:r w:rsidRPr="00E30525">
              <w:t xml:space="preserve"> sinusa:</w:t>
            </w:r>
            <w:r w:rsidRPr="00E30525">
              <w:tab/>
              <w:t>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endoskopska </w:t>
            </w:r>
            <w:proofErr w:type="spellStart"/>
            <w:r w:rsidRPr="00E30525">
              <w:t>antrostomija</w:t>
            </w:r>
            <w:proofErr w:type="spellEnd"/>
            <w:r w:rsidRPr="00E30525">
              <w:t xml:space="preserve"> </w:t>
            </w:r>
            <w:proofErr w:type="spellStart"/>
            <w:r w:rsidRPr="00E30525">
              <w:t>maksilarnog</w:t>
            </w:r>
            <w:proofErr w:type="spellEnd"/>
            <w:r w:rsidRPr="00E30525">
              <w:t xml:space="preserve"> sinusa: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radikalna operacija </w:t>
            </w:r>
            <w:proofErr w:type="spellStart"/>
            <w:r w:rsidRPr="00E30525">
              <w:t>maksilarnog</w:t>
            </w:r>
            <w:proofErr w:type="spellEnd"/>
            <w:r w:rsidRPr="00E30525">
              <w:t xml:space="preserve"> sinusa: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Beckova</w:t>
            </w:r>
            <w:proofErr w:type="spellEnd"/>
            <w:r w:rsidRPr="00E30525">
              <w:t xml:space="preserve"> trepanacija: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vanjska operacija čeonog sinusa: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vanjska </w:t>
            </w:r>
            <w:proofErr w:type="spellStart"/>
            <w:r w:rsidRPr="00E30525">
              <w:t>etmoidektomija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endonazalna</w:t>
            </w:r>
            <w:proofErr w:type="spellEnd"/>
            <w:r w:rsidRPr="00E30525">
              <w:t xml:space="preserve"> </w:t>
            </w:r>
            <w:proofErr w:type="spellStart"/>
            <w:r w:rsidRPr="00E30525">
              <w:t>etmoidektomija</w:t>
            </w:r>
            <w:proofErr w:type="spellEnd"/>
            <w:r w:rsidRPr="00E30525"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endonazalna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etmoidektomija</w:t>
            </w:r>
            <w:proofErr w:type="spellEnd"/>
            <w:r w:rsidRPr="00E30525">
              <w:t xml:space="preserve"> </w:t>
            </w:r>
            <w:r w:rsidRPr="00E30525">
              <w:rPr>
                <w:snapToGrid w:val="0"/>
              </w:rPr>
              <w:t>(endoskopska, mikroskopska):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endonazalna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frontoetmoidektomija</w:t>
            </w:r>
            <w:proofErr w:type="spellEnd"/>
            <w:r w:rsidRPr="00E30525">
              <w:rPr>
                <w:snapToGrid w:val="0"/>
              </w:rPr>
              <w:t>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endonazalna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sfenoidektomija</w:t>
            </w:r>
            <w:proofErr w:type="spellEnd"/>
            <w:r w:rsidRPr="00E30525">
              <w:rPr>
                <w:snapToGrid w:val="0"/>
              </w:rPr>
              <w:tab/>
              <w:t>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lastRenderedPageBreak/>
              <w:t xml:space="preserve">revizijske </w:t>
            </w:r>
            <w:proofErr w:type="spellStart"/>
            <w:r w:rsidRPr="00E30525">
              <w:rPr>
                <w:snapToGrid w:val="0"/>
              </w:rPr>
              <w:t>rinosinusne</w:t>
            </w:r>
            <w:proofErr w:type="spellEnd"/>
            <w:r w:rsidRPr="00E30525">
              <w:rPr>
                <w:snapToGrid w:val="0"/>
              </w:rPr>
              <w:t xml:space="preserve"> operacije: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zatvaranje </w:t>
            </w:r>
            <w:proofErr w:type="spellStart"/>
            <w:r w:rsidRPr="00E30525">
              <w:rPr>
                <w:snapToGrid w:val="0"/>
              </w:rPr>
              <w:t>oroantralne</w:t>
            </w:r>
            <w:proofErr w:type="spellEnd"/>
            <w:r w:rsidRPr="00E30525">
              <w:rPr>
                <w:snapToGrid w:val="0"/>
              </w:rPr>
              <w:t xml:space="preserve"> fistule: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zahvati u </w:t>
            </w:r>
            <w:proofErr w:type="spellStart"/>
            <w:r w:rsidRPr="00E30525">
              <w:rPr>
                <w:snapToGrid w:val="0"/>
              </w:rPr>
              <w:t>retromaksilarnom</w:t>
            </w:r>
            <w:proofErr w:type="spellEnd"/>
            <w:r w:rsidRPr="00E30525">
              <w:rPr>
                <w:snapToGrid w:val="0"/>
              </w:rPr>
              <w:t xml:space="preserve"> prostoru: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podvezivanje a. </w:t>
            </w:r>
            <w:proofErr w:type="spellStart"/>
            <w:r w:rsidRPr="00E30525">
              <w:rPr>
                <w:snapToGrid w:val="0"/>
              </w:rPr>
              <w:t>maxillaris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dekompresija orbite: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dakriocistorinostomija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zatvaranje </w:t>
            </w:r>
            <w:proofErr w:type="spellStart"/>
            <w:r w:rsidRPr="00E30525">
              <w:rPr>
                <w:snapToGrid w:val="0"/>
              </w:rPr>
              <w:t>likvorfistule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laserska kirurgija nosa i </w:t>
            </w:r>
            <w:proofErr w:type="spellStart"/>
            <w:r w:rsidRPr="00E30525">
              <w:rPr>
                <w:snapToGrid w:val="0"/>
              </w:rPr>
              <w:t>paranazalnih</w:t>
            </w:r>
            <w:proofErr w:type="spellEnd"/>
            <w:r w:rsidRPr="00E30525">
              <w:rPr>
                <w:snapToGrid w:val="0"/>
              </w:rPr>
              <w:t xml:space="preserve"> sinusa: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maksilektomija</w:t>
            </w:r>
            <w:proofErr w:type="spellEnd"/>
            <w:r w:rsidRPr="00E30525">
              <w:rPr>
                <w:snapToGrid w:val="0"/>
              </w:rPr>
              <w:t xml:space="preserve"> (parcijalna ili totalna):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lateralna </w:t>
            </w:r>
            <w:proofErr w:type="spellStart"/>
            <w:r w:rsidRPr="00E30525">
              <w:rPr>
                <w:snapToGrid w:val="0"/>
              </w:rPr>
              <w:t>rinotomija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midface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degloving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kombinirani pristup na </w:t>
            </w:r>
            <w:proofErr w:type="spellStart"/>
            <w:r w:rsidRPr="00E30525">
              <w:rPr>
                <w:snapToGrid w:val="0"/>
              </w:rPr>
              <w:t>rinobazu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orbitotomija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egzenteracija orbite: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kirurgija prednje lubanjske jame: </w:t>
            </w:r>
            <w:proofErr w:type="spellStart"/>
            <w:r w:rsidRPr="00E30525">
              <w:rPr>
                <w:snapToGrid w:val="0"/>
              </w:rPr>
              <w:t>osteoplastika</w:t>
            </w:r>
            <w:proofErr w:type="spellEnd"/>
            <w:r w:rsidRPr="00E30525">
              <w:rPr>
                <w:snapToGrid w:val="0"/>
              </w:rPr>
              <w:t>, transplantat, plastika dure i sl. tehnike: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ozljede mekih česti: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frakture nosnih kostiju: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hematom </w:t>
            </w:r>
            <w:proofErr w:type="spellStart"/>
            <w:r w:rsidRPr="00E30525">
              <w:rPr>
                <w:snapToGrid w:val="0"/>
              </w:rPr>
              <w:t>septuma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frakture </w:t>
            </w:r>
            <w:proofErr w:type="spellStart"/>
            <w:r w:rsidRPr="00E30525">
              <w:rPr>
                <w:snapToGrid w:val="0"/>
              </w:rPr>
              <w:t>paranazalnih</w:t>
            </w:r>
            <w:proofErr w:type="spellEnd"/>
            <w:r w:rsidRPr="00E30525">
              <w:rPr>
                <w:snapToGrid w:val="0"/>
              </w:rPr>
              <w:t xml:space="preserve"> sinusa:</w:t>
            </w:r>
            <w:r w:rsidRPr="00E30525">
              <w:rPr>
                <w:snapToGrid w:val="0"/>
              </w:rPr>
              <w:tab/>
              <w:t>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frakture orbite, </w:t>
            </w:r>
            <w:proofErr w:type="spellStart"/>
            <w:r w:rsidRPr="00E30525">
              <w:rPr>
                <w:snapToGrid w:val="0"/>
              </w:rPr>
              <w:t>blow-out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fracture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frakture </w:t>
            </w:r>
            <w:proofErr w:type="spellStart"/>
            <w:r w:rsidRPr="00E30525">
              <w:rPr>
                <w:snapToGrid w:val="0"/>
              </w:rPr>
              <w:t>zigomatične</w:t>
            </w:r>
            <w:proofErr w:type="spellEnd"/>
            <w:r w:rsidRPr="00E30525">
              <w:rPr>
                <w:snapToGrid w:val="0"/>
              </w:rPr>
              <w:t xml:space="preserve"> kosti: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dekompresija n. </w:t>
            </w:r>
            <w:proofErr w:type="spellStart"/>
            <w:r w:rsidRPr="00E30525">
              <w:rPr>
                <w:snapToGrid w:val="0"/>
              </w:rPr>
              <w:t>optikusa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rekonstrukcija prednje lubanjske jame: 1</w:t>
            </w:r>
          </w:p>
          <w:p w:rsidR="00EB3C06" w:rsidRPr="00E30525" w:rsidRDefault="00EB3C06" w:rsidP="0025099B">
            <w:pPr>
              <w:pStyle w:val="Tijeloteksta"/>
              <w:jc w:val="both"/>
            </w:pPr>
          </w:p>
          <w:p w:rsidR="00EB3C06" w:rsidRPr="00E30525" w:rsidRDefault="00EB3C06" w:rsidP="0025099B">
            <w:r w:rsidRPr="00E30525">
              <w:t>4. GRKLJAN I DUŠNIK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indirektoskopskom</w:t>
            </w:r>
            <w:proofErr w:type="spellEnd"/>
            <w:r w:rsidRPr="00E30525">
              <w:rPr>
                <w:snapToGrid w:val="0"/>
              </w:rPr>
              <w:t xml:space="preserve"> pregledu grkljana zrcalom,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laringoskopiji</w:t>
            </w:r>
            <w:proofErr w:type="spellEnd"/>
            <w:r w:rsidRPr="00E30525">
              <w:rPr>
                <w:snapToGrid w:val="0"/>
              </w:rPr>
              <w:t xml:space="preserve"> lupom,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transnazalnoj</w:t>
            </w:r>
            <w:proofErr w:type="spellEnd"/>
            <w:r w:rsidRPr="00E30525">
              <w:rPr>
                <w:snapToGrid w:val="0"/>
              </w:rPr>
              <w:t xml:space="preserve">, fleksibilnoj </w:t>
            </w:r>
            <w:proofErr w:type="spellStart"/>
            <w:r w:rsidRPr="00E30525">
              <w:rPr>
                <w:snapToGrid w:val="0"/>
              </w:rPr>
              <w:t>laringoskopiji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transnazalnoj</w:t>
            </w:r>
            <w:proofErr w:type="spellEnd"/>
            <w:r w:rsidRPr="00E30525">
              <w:rPr>
                <w:snapToGrid w:val="0"/>
              </w:rPr>
              <w:t xml:space="preserve">, fleksibilnoj </w:t>
            </w:r>
            <w:proofErr w:type="spellStart"/>
            <w:r w:rsidRPr="00E30525">
              <w:rPr>
                <w:snapToGrid w:val="0"/>
              </w:rPr>
              <w:t>traheobronhoskopiji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direktnoj </w:t>
            </w:r>
            <w:proofErr w:type="spellStart"/>
            <w:r w:rsidRPr="00E30525">
              <w:rPr>
                <w:snapToGrid w:val="0"/>
              </w:rPr>
              <w:t>laringoskopiji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laringomikroskopiji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lastRenderedPageBreak/>
              <w:t xml:space="preserve">krutoj </w:t>
            </w:r>
            <w:proofErr w:type="spellStart"/>
            <w:r w:rsidRPr="00E30525">
              <w:rPr>
                <w:snapToGrid w:val="0"/>
              </w:rPr>
              <w:t>traheoskopiji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bronhoskopiji (kruti i fleksibilni endoskopi),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stroboskopiji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spirometriji,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perceptivnoj i akustičkoj analizi glasa,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određivanju maksimalnog trajanja tona,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određivanju i mjerenju raspona glasa,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uzimanju </w:t>
            </w:r>
            <w:proofErr w:type="spellStart"/>
            <w:r w:rsidRPr="00E30525">
              <w:rPr>
                <w:snapToGrid w:val="0"/>
              </w:rPr>
              <w:t>obriska</w:t>
            </w:r>
            <w:proofErr w:type="spellEnd"/>
            <w:r w:rsidRPr="00E30525">
              <w:rPr>
                <w:snapToGrid w:val="0"/>
              </w:rPr>
              <w:t xml:space="preserve"> za mikrobiološku analizu,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lavaži</w:t>
            </w:r>
            <w:proofErr w:type="spellEnd"/>
            <w:r w:rsidRPr="00E30525">
              <w:rPr>
                <w:snapToGrid w:val="0"/>
              </w:rPr>
              <w:t xml:space="preserve"> bronha,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uzimanju </w:t>
            </w:r>
            <w:proofErr w:type="spellStart"/>
            <w:r w:rsidRPr="00E30525">
              <w:rPr>
                <w:snapToGrid w:val="0"/>
              </w:rPr>
              <w:t>endolaringealne</w:t>
            </w:r>
            <w:proofErr w:type="spellEnd"/>
            <w:r w:rsidRPr="00E30525">
              <w:rPr>
                <w:snapToGrid w:val="0"/>
              </w:rPr>
              <w:t xml:space="preserve"> biopsije,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endotrahealnoj i bronhalnoj biopsiji,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endoskopiji dišnih putova u novorođenčadi i djece,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elektromiografiji grkljana.</w:t>
            </w:r>
          </w:p>
          <w:p w:rsidR="00EB3C06" w:rsidRPr="00E30525" w:rsidRDefault="00EB3C06" w:rsidP="0025099B">
            <w:r w:rsidRPr="00E30525">
              <w:t>Specijalizant treba vidjeti ili izvršiti sljedeće operativne zahvate (ovisno o zahtijevanom stupnju kompetencije):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lokalna i regionalna anestezija: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odstranjivanje stranog tijela grkljana, traheje i bronha: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endotrahealna </w:t>
            </w:r>
            <w:proofErr w:type="spellStart"/>
            <w:r w:rsidRPr="00E30525">
              <w:rPr>
                <w:snapToGrid w:val="0"/>
              </w:rPr>
              <w:t>intubacija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traheotomija (i </w:t>
            </w:r>
            <w:proofErr w:type="spellStart"/>
            <w:r w:rsidRPr="00E30525">
              <w:rPr>
                <w:snapToGrid w:val="0"/>
              </w:rPr>
              <w:t>perkutana</w:t>
            </w:r>
            <w:proofErr w:type="spellEnd"/>
            <w:r w:rsidRPr="00E30525">
              <w:rPr>
                <w:snapToGrid w:val="0"/>
              </w:rPr>
              <w:t xml:space="preserve"> traheotomija):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zatvaranje traheostome: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konikotomija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laringomikroskopska</w:t>
            </w:r>
            <w:proofErr w:type="spellEnd"/>
            <w:r w:rsidRPr="00E30525">
              <w:rPr>
                <w:snapToGrid w:val="0"/>
              </w:rPr>
              <w:t xml:space="preserve"> probna ekscizija: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endolaringealna</w:t>
            </w:r>
            <w:proofErr w:type="spellEnd"/>
            <w:r w:rsidRPr="00E30525">
              <w:rPr>
                <w:snapToGrid w:val="0"/>
              </w:rPr>
              <w:t xml:space="preserve"> i endotrahealna laserska kirurgija i srodne tehnike (npr. kod stenoze):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kirurgija jednostrane </w:t>
            </w:r>
            <w:proofErr w:type="spellStart"/>
            <w:r w:rsidRPr="00E30525">
              <w:rPr>
                <w:snapToGrid w:val="0"/>
              </w:rPr>
              <w:t>laringealne</w:t>
            </w:r>
            <w:proofErr w:type="spellEnd"/>
            <w:r w:rsidRPr="00E30525">
              <w:rPr>
                <w:snapToGrid w:val="0"/>
              </w:rPr>
              <w:t xml:space="preserve"> paralize: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kirurgija obostrane </w:t>
            </w:r>
            <w:proofErr w:type="spellStart"/>
            <w:r w:rsidRPr="00E30525">
              <w:rPr>
                <w:snapToGrid w:val="0"/>
              </w:rPr>
              <w:t>laringealne</w:t>
            </w:r>
            <w:proofErr w:type="spellEnd"/>
            <w:r w:rsidRPr="00E30525">
              <w:rPr>
                <w:snapToGrid w:val="0"/>
              </w:rPr>
              <w:t xml:space="preserve"> paralize: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fonokirurški</w:t>
            </w:r>
            <w:proofErr w:type="spellEnd"/>
            <w:r w:rsidRPr="00E30525">
              <w:rPr>
                <w:snapToGrid w:val="0"/>
              </w:rPr>
              <w:t xml:space="preserve"> zahvati: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osiguranje dišnog puta u novorođenčadi i djece: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kirurgija anomalija: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zbrinjavanje ozljeda grkljana i dušnika: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tumorska kirurgija, </w:t>
            </w:r>
            <w:proofErr w:type="spellStart"/>
            <w:r w:rsidRPr="00E30525">
              <w:rPr>
                <w:snapToGrid w:val="0"/>
              </w:rPr>
              <w:t>endolaringealna</w:t>
            </w:r>
            <w:proofErr w:type="spellEnd"/>
            <w:r w:rsidRPr="00E30525">
              <w:rPr>
                <w:snapToGrid w:val="0"/>
              </w:rPr>
              <w:t xml:space="preserve"> kirurgija (s laserom ili bez):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konvencionalne parcijalne resekcije larinksa (</w:t>
            </w:r>
            <w:proofErr w:type="spellStart"/>
            <w:r w:rsidRPr="00E30525">
              <w:rPr>
                <w:snapToGrid w:val="0"/>
              </w:rPr>
              <w:t>kordektomija</w:t>
            </w:r>
            <w:proofErr w:type="spellEnd"/>
            <w:r w:rsidRPr="00E30525">
              <w:rPr>
                <w:snapToGrid w:val="0"/>
              </w:rPr>
              <w:t>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supraglotička</w:t>
            </w:r>
            <w:proofErr w:type="spellEnd"/>
            <w:r w:rsidRPr="00E30525">
              <w:rPr>
                <w:snapToGrid w:val="0"/>
              </w:rPr>
              <w:t xml:space="preserve"> parcijalna </w:t>
            </w:r>
            <w:proofErr w:type="spellStart"/>
            <w:r w:rsidRPr="00E30525">
              <w:rPr>
                <w:snapToGrid w:val="0"/>
              </w:rPr>
              <w:t>laringektomija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vertikalna parcijalna </w:t>
            </w:r>
            <w:proofErr w:type="spellStart"/>
            <w:r w:rsidRPr="00E30525">
              <w:rPr>
                <w:snapToGrid w:val="0"/>
              </w:rPr>
              <w:t>laringektomija</w:t>
            </w:r>
            <w:proofErr w:type="spellEnd"/>
            <w:r w:rsidRPr="00E30525">
              <w:rPr>
                <w:snapToGrid w:val="0"/>
              </w:rPr>
              <w:t xml:space="preserve"> (</w:t>
            </w:r>
            <w:proofErr w:type="spellStart"/>
            <w:r w:rsidRPr="00E30525">
              <w:rPr>
                <w:snapToGrid w:val="0"/>
              </w:rPr>
              <w:t>hemilaringektomija</w:t>
            </w:r>
            <w:proofErr w:type="spellEnd"/>
            <w:r w:rsidRPr="00E30525">
              <w:rPr>
                <w:snapToGrid w:val="0"/>
              </w:rPr>
              <w:t>):</w:t>
            </w:r>
            <w:r w:rsidRPr="00E30525">
              <w:rPr>
                <w:snapToGrid w:val="0"/>
              </w:rPr>
              <w:tab/>
              <w:t>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lastRenderedPageBreak/>
              <w:t xml:space="preserve">totalna </w:t>
            </w:r>
            <w:proofErr w:type="spellStart"/>
            <w:r w:rsidRPr="00E30525">
              <w:rPr>
                <w:snapToGrid w:val="0"/>
              </w:rPr>
              <w:t>laringektomija</w:t>
            </w:r>
            <w:proofErr w:type="spellEnd"/>
            <w:r w:rsidRPr="00E30525">
              <w:rPr>
                <w:snapToGrid w:val="0"/>
              </w:rPr>
              <w:t>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laringofaringektomija</w:t>
            </w:r>
            <w:proofErr w:type="spellEnd"/>
            <w:r w:rsidRPr="00E30525">
              <w:rPr>
                <w:snapToGrid w:val="0"/>
              </w:rPr>
              <w:t xml:space="preserve"> (parcijalna):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laringofaringektomija</w:t>
            </w:r>
            <w:proofErr w:type="spellEnd"/>
            <w:r w:rsidRPr="00E30525">
              <w:rPr>
                <w:snapToGrid w:val="0"/>
              </w:rPr>
              <w:t xml:space="preserve"> (totalna):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s ezofagektomijom: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rekonstrukcija lokalnim/</w:t>
            </w:r>
            <w:proofErr w:type="spellStart"/>
            <w:r w:rsidRPr="00E30525">
              <w:rPr>
                <w:snapToGrid w:val="0"/>
              </w:rPr>
              <w:t>mikroanastomozirajućim</w:t>
            </w:r>
            <w:proofErr w:type="spellEnd"/>
            <w:r w:rsidRPr="00E30525">
              <w:rPr>
                <w:snapToGrid w:val="0"/>
              </w:rPr>
              <w:t xml:space="preserve"> transplantatom:</w:t>
            </w:r>
            <w:r w:rsidRPr="00E30525">
              <w:rPr>
                <w:snapToGrid w:val="0"/>
              </w:rPr>
              <w:tab/>
              <w:t>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rehabilitacija glasovnim protezama: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korekcija </w:t>
            </w:r>
            <w:proofErr w:type="spellStart"/>
            <w:r w:rsidRPr="00E30525">
              <w:rPr>
                <w:snapToGrid w:val="0"/>
              </w:rPr>
              <w:t>laringotrahealnih</w:t>
            </w:r>
            <w:proofErr w:type="spellEnd"/>
            <w:r w:rsidRPr="00E30525">
              <w:rPr>
                <w:snapToGrid w:val="0"/>
              </w:rPr>
              <w:t xml:space="preserve"> stenoza:</w:t>
            </w:r>
            <w:r w:rsidRPr="00E30525">
              <w:rPr>
                <w:snapToGrid w:val="0"/>
              </w:rPr>
              <w:tab/>
              <w:t>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zatvaranje </w:t>
            </w:r>
            <w:proofErr w:type="spellStart"/>
            <w:r w:rsidRPr="00E30525">
              <w:rPr>
                <w:snapToGrid w:val="0"/>
              </w:rPr>
              <w:t>traheoezofagealne</w:t>
            </w:r>
            <w:proofErr w:type="spellEnd"/>
            <w:r w:rsidRPr="00E30525">
              <w:rPr>
                <w:snapToGrid w:val="0"/>
              </w:rPr>
              <w:t xml:space="preserve"> fistule: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rekonstrukcijska kirurgija larinksa i traheje:</w:t>
            </w:r>
            <w:r w:rsidRPr="00E30525">
              <w:rPr>
                <w:snapToGrid w:val="0"/>
              </w:rPr>
              <w:tab/>
              <w:t>1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sonografiji</w:t>
            </w:r>
            <w:proofErr w:type="spellEnd"/>
            <w:r w:rsidRPr="00E30525">
              <w:t>, RTG-u, CT-u, MR-u,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lokalnoj upotrebi antibiotika,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inhalacijskom liječenju,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sistemskoj farmakološkoj 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t>logopedskom</w:t>
            </w:r>
            <w:proofErr w:type="spellEnd"/>
            <w:r w:rsidRPr="00E30525">
              <w:t xml:space="preserve"> tretmanu,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skrbi o pacijentima sa zanimanjima povezanim s govorom,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glasovnoj rehabilitaciji nakon totalne </w:t>
            </w:r>
            <w:proofErr w:type="spellStart"/>
            <w:r w:rsidRPr="00E30525">
              <w:t>laringektomije</w:t>
            </w:r>
            <w:proofErr w:type="spellEnd"/>
            <w:r w:rsidRPr="00E30525">
              <w:t>.</w:t>
            </w:r>
          </w:p>
          <w:p w:rsidR="00EB3C06" w:rsidRPr="00E30525" w:rsidRDefault="00EB3C06" w:rsidP="0025099B">
            <w:pPr>
              <w:pStyle w:val="Tijeloteksta"/>
              <w:jc w:val="both"/>
            </w:pPr>
          </w:p>
          <w:p w:rsidR="00EB3C06" w:rsidRPr="00E30525" w:rsidRDefault="00EB3C06" w:rsidP="0025099B">
            <w:r w:rsidRPr="00E30525">
              <w:t>5. USNA ŠUPLJINA, ŽDRIJELO I JEDNJAK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inspekciji i palpaciji usne šupljine i </w:t>
            </w:r>
            <w:proofErr w:type="spellStart"/>
            <w:r w:rsidRPr="00E30525">
              <w:rPr>
                <w:snapToGrid w:val="0"/>
              </w:rPr>
              <w:t>orofarinksa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nazofaringoskopiji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proofErr w:type="spellStart"/>
            <w:r w:rsidRPr="00E30525">
              <w:rPr>
                <w:snapToGrid w:val="0"/>
              </w:rPr>
              <w:t>hipofaringoskopiji</w:t>
            </w:r>
            <w:proofErr w:type="spellEnd"/>
            <w:r w:rsidRPr="00E30525">
              <w:rPr>
                <w:snapToGrid w:val="0"/>
              </w:rPr>
              <w:t>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ezofagoskopiji (kruta i fleksibilna),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endoskopskom pregledu usne šupljine, ždrijela i jednjaka fleksibilnim i krutim endoskopom uz biopsiju, uzimanje uzorka, </w:t>
            </w:r>
            <w:proofErr w:type="spellStart"/>
            <w:r w:rsidRPr="00E30525">
              <w:rPr>
                <w:snapToGrid w:val="0"/>
              </w:rPr>
              <w:t>ispirka</w:t>
            </w:r>
            <w:proofErr w:type="spellEnd"/>
            <w:r w:rsidRPr="00E30525">
              <w:rPr>
                <w:snapToGrid w:val="0"/>
              </w:rPr>
              <w:t xml:space="preserve"> i srodne tehnike,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pretragama lučenja slinovnica,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pretragama funkcionalnih smetnji gutanja,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pretragama </w:t>
            </w:r>
            <w:proofErr w:type="spellStart"/>
            <w:r w:rsidRPr="00E30525">
              <w:rPr>
                <w:snapToGrid w:val="0"/>
              </w:rPr>
              <w:t>Obstructive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Sleep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Apnoea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Sy</w:t>
            </w:r>
            <w:proofErr w:type="spellEnd"/>
            <w:r w:rsidRPr="00E30525">
              <w:rPr>
                <w:snapToGrid w:val="0"/>
              </w:rPr>
              <w:t xml:space="preserve"> (OSAS),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pretragama govora (artikulacijske smetnje),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tumačenju radioloških pretraga (</w:t>
            </w:r>
            <w:proofErr w:type="spellStart"/>
            <w:r w:rsidRPr="00E30525">
              <w:rPr>
                <w:snapToGrid w:val="0"/>
              </w:rPr>
              <w:t>sonografija</w:t>
            </w:r>
            <w:proofErr w:type="spellEnd"/>
            <w:r w:rsidRPr="00E30525">
              <w:rPr>
                <w:snapToGrid w:val="0"/>
              </w:rPr>
              <w:t xml:space="preserve">, konvencionalni RTG, CT, MR, </w:t>
            </w:r>
            <w:proofErr w:type="spellStart"/>
            <w:r w:rsidRPr="00E30525">
              <w:rPr>
                <w:snapToGrid w:val="0"/>
              </w:rPr>
              <w:t>ezofagogram</w:t>
            </w:r>
            <w:proofErr w:type="spellEnd"/>
            <w:r w:rsidRPr="00E30525">
              <w:rPr>
                <w:snapToGrid w:val="0"/>
              </w:rPr>
              <w:t>),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inhalacijskoj 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lastRenderedPageBreak/>
              <w:t>farmakološkoj 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lokalnoj primjeni antibiotika,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 xml:space="preserve">rehabilitaciji </w:t>
            </w:r>
            <w:proofErr w:type="spellStart"/>
            <w:r w:rsidRPr="00E30525">
              <w:rPr>
                <w:snapToGrid w:val="0"/>
              </w:rPr>
              <w:t>poremetnji</w:t>
            </w:r>
            <w:proofErr w:type="spellEnd"/>
            <w:r w:rsidRPr="00E30525">
              <w:rPr>
                <w:snapToGrid w:val="0"/>
              </w:rPr>
              <w:t xml:space="preserve"> gutanja i aspiracije,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glasovnim i govornim vježbama.</w:t>
            </w:r>
          </w:p>
          <w:p w:rsidR="00EB3C06" w:rsidRPr="00E30525" w:rsidRDefault="00EB3C06" w:rsidP="0025099B">
            <w:r w:rsidRPr="00E30525">
              <w:t>Specijalizant treba vidjeti ili izvršiti sljedeće operativne zahvate (ovisno o zahtijevanom stupnju kompetencije):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lokalna i regionalna anestezija: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adenoidektomija</w:t>
            </w:r>
            <w:proofErr w:type="spellEnd"/>
            <w:r w:rsidRPr="00E30525">
              <w:rPr>
                <w:snapToGrid w:val="0"/>
              </w:rPr>
              <w:t>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tonzilektomija</w:t>
            </w:r>
            <w:r w:rsidRPr="00E30525">
              <w:rPr>
                <w:snapToGrid w:val="0"/>
              </w:rPr>
              <w:tab/>
              <w:t>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tonzilektomija zbog apscesa (a </w:t>
            </w:r>
            <w:proofErr w:type="spellStart"/>
            <w:r w:rsidRPr="00E30525">
              <w:rPr>
                <w:snapToGrid w:val="0"/>
              </w:rPr>
              <w:t>chaud</w:t>
            </w:r>
            <w:proofErr w:type="spellEnd"/>
            <w:r w:rsidRPr="00E30525">
              <w:rPr>
                <w:snapToGrid w:val="0"/>
              </w:rPr>
              <w:t>):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zbrinjavanje krvarenja nakon tonzilektomija: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apsces drenaža</w:t>
            </w:r>
            <w:r w:rsidRPr="00E30525">
              <w:t xml:space="preserve"> (</w:t>
            </w:r>
            <w:r w:rsidRPr="00E30525">
              <w:rPr>
                <w:snapToGrid w:val="0"/>
              </w:rPr>
              <w:t xml:space="preserve">peri- i </w:t>
            </w:r>
            <w:proofErr w:type="spellStart"/>
            <w:r w:rsidRPr="00E30525">
              <w:rPr>
                <w:snapToGrid w:val="0"/>
              </w:rPr>
              <w:t>retrotonzilarna</w:t>
            </w:r>
            <w:proofErr w:type="spellEnd"/>
            <w:r w:rsidRPr="00E30525">
              <w:rPr>
                <w:snapToGrid w:val="0"/>
              </w:rPr>
              <w:t xml:space="preserve">, para- i </w:t>
            </w:r>
            <w:proofErr w:type="spellStart"/>
            <w:r w:rsidRPr="00E30525">
              <w:rPr>
                <w:snapToGrid w:val="0"/>
              </w:rPr>
              <w:t>retrofaringealna</w:t>
            </w:r>
            <w:proofErr w:type="spellEnd"/>
            <w:r w:rsidRPr="00E30525">
              <w:rPr>
                <w:snapToGrid w:val="0"/>
              </w:rPr>
              <w:t>, dna usne šupljine):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korekcija </w:t>
            </w:r>
            <w:proofErr w:type="spellStart"/>
            <w:r w:rsidRPr="00E30525">
              <w:rPr>
                <w:snapToGrid w:val="0"/>
              </w:rPr>
              <w:t>frenuluma</w:t>
            </w:r>
            <w:proofErr w:type="spellEnd"/>
            <w:r w:rsidRPr="00E30525">
              <w:rPr>
                <w:snapToGrid w:val="0"/>
              </w:rPr>
              <w:t xml:space="preserve"> jezika i usnica: </w:t>
            </w:r>
            <w:r w:rsidRPr="00E30525">
              <w:rPr>
                <w:snapToGrid w:val="0"/>
              </w:rPr>
              <w:tab/>
              <w:t>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operacija </w:t>
            </w:r>
            <w:proofErr w:type="spellStart"/>
            <w:r w:rsidRPr="00E30525">
              <w:rPr>
                <w:snapToGrid w:val="0"/>
              </w:rPr>
              <w:t>ranule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operacija ciste</w:t>
            </w:r>
            <w:r w:rsidRPr="00E30525">
              <w:rPr>
                <w:snapToGrid w:val="0"/>
              </w:rPr>
              <w:tab/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korekcija </w:t>
            </w:r>
            <w:proofErr w:type="spellStart"/>
            <w:r w:rsidRPr="00E30525">
              <w:rPr>
                <w:snapToGrid w:val="0"/>
              </w:rPr>
              <w:t>makroglosije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transoralno</w:t>
            </w:r>
            <w:proofErr w:type="spellEnd"/>
            <w:r w:rsidRPr="00E30525">
              <w:rPr>
                <w:snapToGrid w:val="0"/>
              </w:rPr>
              <w:t xml:space="preserve"> odstranjenje </w:t>
            </w:r>
            <w:proofErr w:type="spellStart"/>
            <w:r w:rsidRPr="00E30525">
              <w:rPr>
                <w:snapToGrid w:val="0"/>
              </w:rPr>
              <w:t>sijalolitijaze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transpozicija izvodnog kanala slinovnica: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odstranjenje stranog tijela: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zahvati kod </w:t>
            </w:r>
            <w:proofErr w:type="spellStart"/>
            <w:r w:rsidRPr="00E30525">
              <w:rPr>
                <w:snapToGrid w:val="0"/>
              </w:rPr>
              <w:t>Zenkerova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divertikla</w:t>
            </w:r>
            <w:proofErr w:type="spellEnd"/>
            <w:r w:rsidRPr="00E30525">
              <w:rPr>
                <w:snapToGrid w:val="0"/>
              </w:rPr>
              <w:t xml:space="preserve"> (otvoreni i endoskopski):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endoskopska biopsija i procjena stadija tumora: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faringostomija</w:t>
            </w:r>
            <w:proofErr w:type="spellEnd"/>
            <w:r w:rsidRPr="00E30525">
              <w:rPr>
                <w:snapToGrid w:val="0"/>
              </w:rPr>
              <w:tab/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zatvaranje </w:t>
            </w:r>
            <w:proofErr w:type="spellStart"/>
            <w:r w:rsidRPr="00E30525">
              <w:rPr>
                <w:snapToGrid w:val="0"/>
              </w:rPr>
              <w:t>faringostome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krikofaringealna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miotomija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kirurgija ozljeda: 5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laserska kirurgija usne šupljine i ždrijela: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resekcija jezika: 5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parcijalne </w:t>
            </w:r>
            <w:proofErr w:type="spellStart"/>
            <w:r w:rsidRPr="00E30525">
              <w:rPr>
                <w:snapToGrid w:val="0"/>
              </w:rPr>
              <w:t>glosektomije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hemiglosektomija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totalna </w:t>
            </w:r>
            <w:proofErr w:type="spellStart"/>
            <w:r w:rsidRPr="00E30525">
              <w:rPr>
                <w:snapToGrid w:val="0"/>
              </w:rPr>
              <w:t>glosektomija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rekonstrukcija jezika: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mikrovaskularna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anastomoza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resekcija, </w:t>
            </w:r>
            <w:proofErr w:type="spellStart"/>
            <w:r w:rsidRPr="00E30525">
              <w:rPr>
                <w:snapToGrid w:val="0"/>
              </w:rPr>
              <w:t>osteosinteza</w:t>
            </w:r>
            <w:proofErr w:type="spellEnd"/>
            <w:r w:rsidRPr="00E30525">
              <w:rPr>
                <w:snapToGrid w:val="0"/>
              </w:rPr>
              <w:t xml:space="preserve"> i rekonstrukcija donje čeljusti: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lastRenderedPageBreak/>
              <w:t>faringotomija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faringektomija</w:t>
            </w:r>
            <w:proofErr w:type="spellEnd"/>
            <w:r w:rsidRPr="00E30525">
              <w:rPr>
                <w:snapToGrid w:val="0"/>
              </w:rPr>
              <w:t xml:space="preserve"> (parcijalna, totalna):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kirurgija tumora </w:t>
            </w:r>
            <w:proofErr w:type="spellStart"/>
            <w:r w:rsidRPr="00E30525">
              <w:rPr>
                <w:snapToGrid w:val="0"/>
              </w:rPr>
              <w:t>nazofarinksa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kirurgija tumora </w:t>
            </w:r>
            <w:proofErr w:type="spellStart"/>
            <w:r w:rsidRPr="00E30525">
              <w:rPr>
                <w:snapToGrid w:val="0"/>
              </w:rPr>
              <w:t>orofarinksa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parcijalne/totalne resekcije usnica i plastična rekonstrukcija: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kirurgija hrkanja i opstruktivnih smetnji disanja u snu (OSAS): 4</w:t>
            </w:r>
          </w:p>
          <w:p w:rsidR="00EB3C06" w:rsidRPr="00E30525" w:rsidRDefault="00EB3C06" w:rsidP="0025099B"/>
          <w:p w:rsidR="00EB3C06" w:rsidRPr="00E30525" w:rsidRDefault="00EB3C06" w:rsidP="0025099B">
            <w:r w:rsidRPr="00E30525">
              <w:t>6. GLAVA I VRAT</w:t>
            </w:r>
          </w:p>
          <w:p w:rsidR="00EB3C06" w:rsidRPr="00E30525" w:rsidRDefault="00EB3C06" w:rsidP="0025099B">
            <w:r w:rsidRPr="00E30525">
              <w:t>Specijalizant mora biti sposoban primijeniti teorijsko i praktično znanje o: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pretragama </w:t>
            </w:r>
            <w:proofErr w:type="spellStart"/>
            <w:r w:rsidRPr="00E30525">
              <w:t>kranijskih</w:t>
            </w:r>
            <w:proofErr w:type="spellEnd"/>
            <w:r w:rsidRPr="00E30525">
              <w:t xml:space="preserve"> živaca,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tumačenju radioloških nalaza,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farmakološkoj 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konzervativnom zbrinjavanju rana,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kemoterapiji,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primjeni </w:t>
            </w:r>
            <w:proofErr w:type="spellStart"/>
            <w:r w:rsidRPr="00E30525">
              <w:t>botulinum</w:t>
            </w:r>
            <w:proofErr w:type="spellEnd"/>
            <w:r w:rsidRPr="00E30525">
              <w:t xml:space="preserve"> toksina.</w:t>
            </w:r>
          </w:p>
          <w:p w:rsidR="00EB3C06" w:rsidRPr="00E30525" w:rsidRDefault="00EB3C06" w:rsidP="0025099B">
            <w:r w:rsidRPr="00E30525">
              <w:t>Specijalizant treba vidjeti ili izvršiti sljedeće operativne zahvate (ovisno o zahtijevanom stupnju kompetencije):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  <w:rPr>
                <w:snapToGrid w:val="0"/>
              </w:rPr>
            </w:pPr>
            <w:r w:rsidRPr="00E30525">
              <w:rPr>
                <w:snapToGrid w:val="0"/>
              </w:rPr>
              <w:t>lokalna i regionalna anestezija: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obrada </w:t>
            </w:r>
            <w:proofErr w:type="spellStart"/>
            <w:r w:rsidRPr="00E30525">
              <w:rPr>
                <w:snapToGrid w:val="0"/>
              </w:rPr>
              <w:t>poremetnji</w:t>
            </w:r>
            <w:proofErr w:type="spellEnd"/>
            <w:r w:rsidRPr="00E30525">
              <w:rPr>
                <w:snapToGrid w:val="0"/>
              </w:rPr>
              <w:t xml:space="preserve"> cijeljenja rana: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zbrinjavanje rana na vratu: 10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zbrinjavanje fistula: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revizija fistula: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ekstirpacija medijalnih i lateralnih cista vrata: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incizija</w:t>
            </w:r>
            <w:proofErr w:type="spellEnd"/>
            <w:r w:rsidRPr="00E30525">
              <w:rPr>
                <w:snapToGrid w:val="0"/>
              </w:rPr>
              <w:t xml:space="preserve"> i drenaža apscesa: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kirurgija dobroćudnih tumora: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korekcija anomalija: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zbrinjavanje </w:t>
            </w:r>
            <w:r w:rsidRPr="00E30525">
              <w:rPr>
                <w:snapToGrid w:val="0"/>
              </w:rPr>
              <w:t>ozljede mekih česti (središnji i lateralni dio lica):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 xml:space="preserve">zbrinjavanje </w:t>
            </w:r>
            <w:r w:rsidRPr="00E30525">
              <w:rPr>
                <w:snapToGrid w:val="0"/>
              </w:rPr>
              <w:t>ozljede kostiju (središnje i lateralno lice):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osteosinteza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kirurgija </w:t>
            </w:r>
            <w:proofErr w:type="spellStart"/>
            <w:r w:rsidRPr="00E30525">
              <w:rPr>
                <w:snapToGrid w:val="0"/>
              </w:rPr>
              <w:t>kranijskih</w:t>
            </w:r>
            <w:proofErr w:type="spellEnd"/>
            <w:r w:rsidRPr="00E30525">
              <w:rPr>
                <w:snapToGrid w:val="0"/>
              </w:rPr>
              <w:t xml:space="preserve"> živaca: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eksploracija, dekompresija ili </w:t>
            </w:r>
            <w:proofErr w:type="spellStart"/>
            <w:r w:rsidRPr="00E30525">
              <w:rPr>
                <w:snapToGrid w:val="0"/>
              </w:rPr>
              <w:t>neuroliza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kranijskih</w:t>
            </w:r>
            <w:proofErr w:type="spellEnd"/>
            <w:r w:rsidRPr="00E30525">
              <w:rPr>
                <w:snapToGrid w:val="0"/>
              </w:rPr>
              <w:t xml:space="preserve"> živaca: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plastična rekonstrukcija </w:t>
            </w:r>
            <w:proofErr w:type="spellStart"/>
            <w:r w:rsidRPr="00E30525">
              <w:rPr>
                <w:snapToGrid w:val="0"/>
              </w:rPr>
              <w:t>kranijskih</w:t>
            </w:r>
            <w:proofErr w:type="spellEnd"/>
            <w:r w:rsidRPr="00E30525">
              <w:rPr>
                <w:snapToGrid w:val="0"/>
              </w:rPr>
              <w:t xml:space="preserve"> živaca: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ekscizija tumora: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lastRenderedPageBreak/>
              <w:t>ekstirpacija limfnih čvorova vrata: 8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disekcije vrata (radikalne, modificirane radikalne, selektivne, tumori mekih česti, krvožilni tumori, tumori živaca):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t>kirurgija slinovnica: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ekstirpacija </w:t>
            </w:r>
            <w:proofErr w:type="spellStart"/>
            <w:r w:rsidRPr="00E30525">
              <w:rPr>
                <w:snapToGrid w:val="0"/>
              </w:rPr>
              <w:t>submandibularne</w:t>
            </w:r>
            <w:proofErr w:type="spellEnd"/>
            <w:r w:rsidRPr="00E30525">
              <w:rPr>
                <w:snapToGrid w:val="0"/>
              </w:rPr>
              <w:t xml:space="preserve"> žlijezde: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ekstirpacija </w:t>
            </w:r>
            <w:proofErr w:type="spellStart"/>
            <w:r w:rsidRPr="00E30525">
              <w:rPr>
                <w:snapToGrid w:val="0"/>
              </w:rPr>
              <w:t>sublingvalne</w:t>
            </w:r>
            <w:proofErr w:type="spellEnd"/>
            <w:r w:rsidRPr="00E30525">
              <w:rPr>
                <w:snapToGrid w:val="0"/>
              </w:rPr>
              <w:t xml:space="preserve"> žlijezde: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parotidektomije</w:t>
            </w:r>
            <w:proofErr w:type="spellEnd"/>
            <w:r w:rsidRPr="00E30525">
              <w:rPr>
                <w:snapToGrid w:val="0"/>
              </w:rPr>
              <w:t xml:space="preserve"> (parcijalne, </w:t>
            </w:r>
            <w:proofErr w:type="spellStart"/>
            <w:r w:rsidRPr="00E30525">
              <w:rPr>
                <w:snapToGrid w:val="0"/>
              </w:rPr>
              <w:t>subtotalna</w:t>
            </w:r>
            <w:proofErr w:type="spellEnd"/>
            <w:r w:rsidRPr="00E30525">
              <w:rPr>
                <w:snapToGrid w:val="0"/>
              </w:rPr>
              <w:t>, totalna, radikalna):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prepariranje i podvezivanje krvnih žila: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direktni i indirektni venski kateteri: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krvožilne </w:t>
            </w:r>
            <w:proofErr w:type="spellStart"/>
            <w:r w:rsidRPr="00E30525">
              <w:rPr>
                <w:snapToGrid w:val="0"/>
              </w:rPr>
              <w:t>anastomoze</w:t>
            </w:r>
            <w:proofErr w:type="spellEnd"/>
            <w:r w:rsidRPr="00E30525">
              <w:rPr>
                <w:snapToGrid w:val="0"/>
              </w:rPr>
              <w:tab/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mikrovaskularne</w:t>
            </w:r>
            <w:proofErr w:type="spellEnd"/>
            <w:r w:rsidRPr="00E30525">
              <w:rPr>
                <w:snapToGrid w:val="0"/>
              </w:rPr>
              <w:t xml:space="preserve"> </w:t>
            </w:r>
            <w:proofErr w:type="spellStart"/>
            <w:r w:rsidRPr="00E30525">
              <w:rPr>
                <w:snapToGrid w:val="0"/>
              </w:rPr>
              <w:t>anastomoze</w:t>
            </w:r>
            <w:proofErr w:type="spellEnd"/>
            <w:r w:rsidRPr="00E30525">
              <w:rPr>
                <w:snapToGrid w:val="0"/>
              </w:rPr>
              <w:t>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lobektomija</w:t>
            </w:r>
            <w:proofErr w:type="spellEnd"/>
            <w:r w:rsidRPr="00E30525">
              <w:rPr>
                <w:snapToGrid w:val="0"/>
              </w:rPr>
              <w:t xml:space="preserve"> štitne žlijezde: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totalna </w:t>
            </w:r>
            <w:proofErr w:type="spellStart"/>
            <w:r w:rsidRPr="00E30525">
              <w:rPr>
                <w:snapToGrid w:val="0"/>
              </w:rPr>
              <w:t>tireoidektomija</w:t>
            </w:r>
            <w:proofErr w:type="spellEnd"/>
            <w:r w:rsidRPr="00E30525">
              <w:rPr>
                <w:snapToGrid w:val="0"/>
              </w:rPr>
              <w:t>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lokalni klizni i rotacijski režnjevi: 20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slobodni transplantati: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 xml:space="preserve">složena plastična rekonstrukcija, </w:t>
            </w:r>
            <w:proofErr w:type="spellStart"/>
            <w:r w:rsidRPr="00E30525">
              <w:rPr>
                <w:snapToGrid w:val="0"/>
              </w:rPr>
              <w:t>miofascijalni</w:t>
            </w:r>
            <w:proofErr w:type="spellEnd"/>
            <w:r w:rsidRPr="00E30525">
              <w:rPr>
                <w:snapToGrid w:val="0"/>
              </w:rPr>
              <w:t xml:space="preserve"> režnjevi: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miokutani</w:t>
            </w:r>
            <w:proofErr w:type="spellEnd"/>
            <w:r w:rsidRPr="00E30525">
              <w:rPr>
                <w:snapToGrid w:val="0"/>
              </w:rPr>
              <w:t xml:space="preserve"> režnjevi: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mikrovaskularni</w:t>
            </w:r>
            <w:proofErr w:type="spellEnd"/>
            <w:r w:rsidRPr="00E30525">
              <w:rPr>
                <w:snapToGrid w:val="0"/>
              </w:rPr>
              <w:t xml:space="preserve"> režnjevi: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facelifting</w:t>
            </w:r>
            <w:proofErr w:type="spellEnd"/>
            <w:r w:rsidRPr="00E30525">
              <w:rPr>
                <w:snapToGrid w:val="0"/>
              </w:rPr>
              <w:t>: 2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proofErr w:type="spellStart"/>
            <w:r w:rsidRPr="00E30525">
              <w:rPr>
                <w:snapToGrid w:val="0"/>
              </w:rPr>
              <w:t>blefaroplastika</w:t>
            </w:r>
            <w:proofErr w:type="spellEnd"/>
            <w:r w:rsidRPr="00E30525">
              <w:rPr>
                <w:snapToGrid w:val="0"/>
              </w:rPr>
              <w:t>: 4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nadomještanje kosti: 1</w:t>
            </w:r>
          </w:p>
          <w:p w:rsidR="00EB3C06" w:rsidRPr="00E30525" w:rsidRDefault="00EB3C06" w:rsidP="00EB3C06">
            <w:pPr>
              <w:numPr>
                <w:ilvl w:val="0"/>
                <w:numId w:val="8"/>
              </w:numPr>
            </w:pPr>
            <w:r w:rsidRPr="00E30525">
              <w:rPr>
                <w:snapToGrid w:val="0"/>
              </w:rPr>
              <w:t>nadomještanje hrskavice: 1</w:t>
            </w:r>
          </w:p>
          <w:p w:rsidR="00EB3C06" w:rsidRPr="00E30525" w:rsidRDefault="00EB3C06" w:rsidP="0025099B">
            <w:pPr>
              <w:ind w:left="41"/>
              <w:rPr>
                <w:b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2675" w:type="dxa"/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E305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77" w:type="dxa"/>
            <w:shd w:val="clear" w:color="auto" w:fill="auto"/>
          </w:tcPr>
          <w:p w:rsidR="00EB3C06" w:rsidRPr="00E30525" w:rsidRDefault="00EB3C06" w:rsidP="0025099B">
            <w:r w:rsidRPr="00E30525">
              <w:t xml:space="preserve">Ustanova mora ispunjavati uvjete iz članka </w:t>
            </w:r>
            <w:r w:rsidR="008C5F45">
              <w:t>5</w:t>
            </w:r>
            <w:r w:rsidRPr="00E30525">
              <w:t xml:space="preserve">. ili </w:t>
            </w:r>
            <w:r w:rsidR="008C5F45">
              <w:t>6</w:t>
            </w:r>
            <w:r w:rsidRPr="00E30525">
              <w:t xml:space="preserve">. Pravilnika o specijalističkom usavršavanju doktora medicine.  </w:t>
            </w:r>
          </w:p>
          <w:p w:rsidR="00EB3C06" w:rsidRDefault="00EB3C06" w:rsidP="0025099B">
            <w:pPr>
              <w:jc w:val="both"/>
            </w:pPr>
            <w:r w:rsidRPr="00E30525">
              <w:t xml:space="preserve">Potrebno je da ustanova ima i ostale medicinske struke, dobro opremljenu knjižnicu i pristup internetu, a povremeno se može organizirati i boravak na usko specijaliziranoj ustanovi za otorinolaringologiju. </w:t>
            </w:r>
          </w:p>
          <w:p w:rsidR="00EB3C06" w:rsidRPr="00E30525" w:rsidRDefault="00EB3C06" w:rsidP="0025099B">
            <w:pPr>
              <w:jc w:val="both"/>
            </w:pPr>
            <w:r w:rsidRPr="00E30525">
              <w:t>Ustanova u kojoj se provodi specijalističko usavršav</w:t>
            </w:r>
            <w:r>
              <w:t xml:space="preserve">anje mora imati na raspolaganju: </w:t>
            </w:r>
            <w:r w:rsidRPr="00E30525">
              <w:t xml:space="preserve">potpuno opremljenu polikliničku službu za preglede bolesnika koja uključuje i hitnu službu (poliklinika mora imati na raspolaganju opremu za mikroskopske i endoskopske preglede, opremu za audiološke pretrage, uključujući govornu audiometriju i </w:t>
            </w:r>
            <w:proofErr w:type="spellStart"/>
            <w:r w:rsidRPr="00E30525">
              <w:t>elektrofiziološke</w:t>
            </w:r>
            <w:proofErr w:type="spellEnd"/>
            <w:r w:rsidRPr="00E30525">
              <w:t xml:space="preserve"> pretrage, opremu za vestibularne pretrage uključujući i </w:t>
            </w:r>
            <w:proofErr w:type="spellStart"/>
            <w:r w:rsidRPr="00E30525">
              <w:t>elektronistagmografiju</w:t>
            </w:r>
            <w:proofErr w:type="spellEnd"/>
            <w:r w:rsidRPr="00E30525">
              <w:t xml:space="preserve">, opremu za </w:t>
            </w:r>
            <w:proofErr w:type="spellStart"/>
            <w:r w:rsidRPr="00E30525">
              <w:t>fonijatrijske</w:t>
            </w:r>
            <w:proofErr w:type="spellEnd"/>
            <w:r w:rsidRPr="00E30525">
              <w:t xml:space="preserve"> preglede uključujući </w:t>
            </w:r>
            <w:proofErr w:type="spellStart"/>
            <w:r w:rsidRPr="00E30525">
              <w:t>videostroboskopiju</w:t>
            </w:r>
            <w:proofErr w:type="spellEnd"/>
            <w:r w:rsidRPr="00E30525">
              <w:t xml:space="preserve"> i ispitivanje gutanja), klinički odjel za hospitalizaciju bolesnika i opremljenost za dnevnu skrb te za dijagnostičke i kirurške zahvate, najmanje jednu operacijsku dvoranu sa specijaliziranom opremom za najčešće zahvate koji </w:t>
            </w:r>
            <w:r w:rsidRPr="00E30525">
              <w:lastRenderedPageBreak/>
              <w:t xml:space="preserve">se moraju savladati u tijeku stručnog usavršavanja (oprema uključuje moderan operacijski mikroskop i </w:t>
            </w:r>
            <w:proofErr w:type="spellStart"/>
            <w:r w:rsidRPr="00E30525">
              <w:t>videoendoskopsku</w:t>
            </w:r>
            <w:proofErr w:type="spellEnd"/>
            <w:r w:rsidRPr="00E30525">
              <w:t xml:space="preserve"> opremu), opremu za vježbanje mikroskopskih i endoskopskih zahvata, seminarsku dvoranu za predavanja, rasprave i dogovore.</w:t>
            </w:r>
          </w:p>
        </w:tc>
      </w:tr>
    </w:tbl>
    <w:p w:rsidR="00EB3C06" w:rsidRPr="00E30525" w:rsidRDefault="00EB3C06" w:rsidP="00EB3C06">
      <w:pPr>
        <w:jc w:val="center"/>
        <w:rPr>
          <w:b/>
        </w:rPr>
      </w:pPr>
    </w:p>
    <w:p w:rsidR="00EB3C06" w:rsidRPr="00E30525" w:rsidRDefault="00EB3C06" w:rsidP="00EB3C06">
      <w:pPr>
        <w:jc w:val="center"/>
        <w:rPr>
          <w:rFonts w:ascii="Arial" w:hAnsi="Arial" w:cs="Arial"/>
          <w:b/>
          <w:sz w:val="22"/>
          <w:szCs w:val="22"/>
        </w:rPr>
      </w:pPr>
      <w:r w:rsidRPr="00E30525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B3C06" w:rsidRPr="00E30525" w:rsidRDefault="00EB3C06" w:rsidP="00EB3C06">
      <w:pPr>
        <w:jc w:val="center"/>
        <w:rPr>
          <w:rFonts w:ascii="Arial" w:hAnsi="Arial" w:cs="Arial"/>
          <w:b/>
          <w:sz w:val="22"/>
          <w:szCs w:val="22"/>
        </w:rPr>
      </w:pPr>
      <w:r w:rsidRPr="00E30525">
        <w:rPr>
          <w:rFonts w:ascii="Arial" w:hAnsi="Arial" w:cs="Arial"/>
          <w:b/>
          <w:sz w:val="22"/>
          <w:szCs w:val="22"/>
        </w:rPr>
        <w:t xml:space="preserve">OTORINOLARINGOLOGIJA 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EB3C06" w:rsidRPr="00E30525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6985" r="9525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A0545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E30525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B3C06" w:rsidRPr="00E30525" w:rsidRDefault="00EB3C06" w:rsidP="0025099B">
            <w:pPr>
              <w:pStyle w:val="aNaslov"/>
              <w:spacing w:before="0"/>
              <w:rPr>
                <w:lang w:val="hr-HR"/>
              </w:rPr>
            </w:pPr>
            <w:r w:rsidRPr="00E30525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EB3C06" w:rsidRPr="00E30525" w:rsidTr="0025099B">
        <w:trPr>
          <w:trHeight w:val="540"/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519"/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lastRenderedPageBreak/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E30525">
              <w:rPr>
                <w:b w:val="0"/>
                <w:lang w:val="hr-HR"/>
              </w:rPr>
              <w:t xml:space="preserve">Razumjeti važnost znanstvenog pristupa struci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B3C06" w:rsidRPr="00E30525" w:rsidRDefault="00EB3C06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lastRenderedPageBreak/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C06" w:rsidRPr="00E30525" w:rsidRDefault="00EB3C06" w:rsidP="00EB3C06">
      <w:pPr>
        <w:rPr>
          <w:rFonts w:ascii="Arial" w:hAnsi="Arial" w:cs="Arial"/>
          <w:sz w:val="22"/>
          <w:szCs w:val="22"/>
        </w:rPr>
      </w:pPr>
    </w:p>
    <w:p w:rsidR="00EB3C06" w:rsidRPr="00E30525" w:rsidRDefault="00EB3C06" w:rsidP="00EB3C06">
      <w:pPr>
        <w:rPr>
          <w:rFonts w:ascii="Arial" w:hAnsi="Arial" w:cs="Arial"/>
          <w:sz w:val="22"/>
          <w:szCs w:val="22"/>
        </w:rPr>
      </w:pP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EB3C06" w:rsidRPr="00E30525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5080" r="9525" b="1397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44FF8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E30525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52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B3C06" w:rsidRPr="00E30525" w:rsidRDefault="00EB3C06" w:rsidP="0025099B">
            <w:pPr>
              <w:pStyle w:val="aNaslov"/>
              <w:spacing w:before="0"/>
              <w:rPr>
                <w:lang w:val="hr-HR"/>
              </w:rPr>
            </w:pPr>
            <w:r w:rsidRPr="00E30525">
              <w:rPr>
                <w:lang w:val="hr-HR"/>
              </w:rPr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EB3C06" w:rsidRPr="00E30525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EB3C06" w:rsidRPr="00E30525" w:rsidTr="0025099B">
        <w:trPr>
          <w:trHeight w:val="302"/>
          <w:jc w:val="center"/>
        </w:trPr>
        <w:tc>
          <w:tcPr>
            <w:tcW w:w="14744" w:type="dxa"/>
            <w:gridSpan w:val="5"/>
            <w:shd w:val="clear" w:color="auto" w:fill="C0C0C0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I. OPĆI SADRŽAJ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Temeljna znanja</w:t>
            </w:r>
          </w:p>
        </w:tc>
      </w:tr>
      <w:tr w:rsidR="00EB3C06" w:rsidRPr="00E30525" w:rsidTr="0025099B">
        <w:trPr>
          <w:trHeight w:val="302"/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Hitna stanja i reanimacija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Infekcije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Antibiotska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Transfuzijska medicina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Zgrušavanje krvi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Tumorske bolesti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117"/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Cijeljenje rana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Opće kirurške tehnike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Transplantacijska medicina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Ozljede mekog tkiva i kostiju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Imunološke bolesti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Endokrinologija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Oralna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parenteralna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prehrana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Detaljno znanje, iskustvo i spremnost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Psihosomatska dijagnostika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Zaštita od zračenja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Mjere za kontrolu kvalitete zdravlja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Socijalno zakonodavstvo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Dijetetika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Laboratorijska medicina / korektno uzimanje uzoraka / rukovanje tjelesnim tekućinama i/ili izlučevinama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Psihosomatski slučajevi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Laboratorijske pretrage/indikacije, korektno sakupljanje i rukovanje uzorcima kao i tumačenje rezultata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Principi pretraga tjelesnih tekućina (vizualne usporedbe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 obojenim reagensima, automatske pretrage ili serijski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reagensi)</w:t>
            </w: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Normalne serumske vrijednosti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Specijalna znanja o laboratorijskim pretragama bolesti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uha, nosa i grla</w:t>
            </w: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Određivanje krvnih grupa A, B, O,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Rhesus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faktora, uključujući i opažanje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hemolize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Križna proba krvi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Test serološke kompatibilnosti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Direktni i indirektni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Coombsov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test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Osnove bakteriologije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Osnove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mikologije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Antibiogram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Tumorski marker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Alergološke laboratorijske pretrage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Temeljne pretrage kod prikupljanja krvi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425"/>
          <w:jc w:val="center"/>
        </w:trPr>
        <w:tc>
          <w:tcPr>
            <w:tcW w:w="147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II. OTOLOGIJA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Kliničke pretrage</w:t>
            </w: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Otoskopija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Endoskopija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Mikroskopija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Slušna funkcija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Ispitivanje sluha šapatom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Ispitivanje sluha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ugađalicama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Timpanogram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Tonski audiogram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Govorni audiogram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Otežani audiogram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Objektivno ispitivanje sluha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Akustički evocirani potencijali (ERA, BERA)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Otoakustička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emisija (OAE)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Pedaudiologija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Skrining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metode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Objektivne pretrage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Subjektivne pretrage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Ispitivanje centara za ravnotežu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Spontani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nistagmus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162"/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Provokacijske metode - položajni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nistagmus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187"/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Kalorimetrijski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test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Elektronistagmografija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Obrtajni pokus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Vestibulo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-spinalni refleksi (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Unterberger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Romberg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Posturografija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Kraniokorporografija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trHeight w:val="234"/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Videonistagmografija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Funkcija ličnog živca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Topodijagnostika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npr.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Schirmerov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test, STAR, ispitivanje osjetila okusa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Elektrofiziološka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funkcijska dijagnostika, testovi stimuliranja živca</w:t>
            </w: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Elektromiografija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Tumačenje slikovnih nalaza - konvencionalni RTG, CT, MRI, angiografija i dr.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Konzervativna obrada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Infekcija uha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Zamjedbeno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oštećenje sluha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Tinitus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Vrtoglavica i smetnje ravnoteže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Pareze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/paralize ličnog živca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Postoperativna skrb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Kirurško liječenje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Prepariranje temporalne kosti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i regionalna anestezija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Othematom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Osteom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Otoplastika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Meatoplastika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Odstranjivanje stranih tijela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Polipi vanjskog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zvukovoda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Miringotomija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Ugradnja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timpanalnih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cjevčica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Miringoplastika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Antrotomija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Mastoidektomija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jednostavna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Mastoidektomija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modificirana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Mastoidektomija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radikalna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Timpanoplastika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(rekonstrukcija slušnih kostiju)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Implantiranje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proteza, proteza za srednje uho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Slušno pomagalo učvršćeno za kost 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Kohlearni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implantati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Stapedektomija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stapedotomija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Sakulotomija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Neurektomija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neurinoma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statoakustikusa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Kirurgija ličnog živca – d</w:t>
            </w: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ekompresija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Anastomoze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Monitoring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glomus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tumora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Petrozektomija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otobaze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Korekcija anomalija ušne školjke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Korekcija anomalija – fistula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Korekcija anomalija - vanjski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zvukovod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Korekcija anomalija - srednje uho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Zbrinjavanje ozljeda ušne školjke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Zbrinjavanje ozljeda vanjskog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zvukovoda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Zbrinjavanje ozljeda srednjeg i unutarnjeg uha, uključujući krvne žile, živce i duru u području sljepoočne kosti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Tumorska kirurgija ušne školjke</w:t>
            </w:r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Tumorska kirurgija vanjskog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zvukovoda</w:t>
            </w:r>
            <w:proofErr w:type="spellEnd"/>
          </w:p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ind w:right="40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Tumorska kirurgija srednjeg i unutarnjeg uha, uključujući krvne žile, živce i duru u području sljepoočne kosti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III. NOS I PARANAZALNI SINUSI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Kliničke pretrage</w:t>
            </w: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Prednja i stražnja rinoskopija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Endoskopija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Mikroskopija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Funkcijski testovi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Rinomanometrija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Akustička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rinometrija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Olfaktometrija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(subjektivna, objektivna)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Mukocilijarni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klirens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Slikovni nalazi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Sonografija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(A i B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mod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Konvencionalni RTG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CT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MR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Scintigrafija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Angiografija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Alergološka dijagnostika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Epikutano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testiranje (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prick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scratch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Intrakutani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test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Nazalni provokacijski testovi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Nosna citologija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Tumačenje rezultata određivanja protutijela (RAST,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IgE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z w:val="22"/>
                <w:szCs w:val="22"/>
              </w:rPr>
              <w:t>Konzervativno liječenje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Farmakološka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Imunoterapija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hiposenzibilizacija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Anafilaktički šok, terapija hitnih stanja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Kirurško liječenje – nos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i regionalna anestezija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Epistaksa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krvarenje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Tamponada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(prednja i stražnja)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Koagulacija (kemijska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Odstranjivanje stranih tijela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Nosna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polipektomija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Konhotomija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Repozicija nosnih kostiju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Incizija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apscesa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Septoplastika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Revizijska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septoplastika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Zatvorena rinoplastika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Otvorena rinoplastika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Revizijska rinoplastika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Rinoplastika nakon komplikacija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Rinofima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13323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 xml:space="preserve">Korekcija malformacija  npr. </w:t>
            </w:r>
            <w:proofErr w:type="spellStart"/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>koanalna</w:t>
            </w:r>
            <w:proofErr w:type="spellEnd"/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>atrezija</w:t>
            </w:r>
            <w:proofErr w:type="spellEnd"/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 xml:space="preserve">, fistule,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13323">
              <w:rPr>
                <w:rFonts w:ascii="Arial" w:hAnsi="Arial" w:cs="Arial"/>
                <w:snapToGrid w:val="0"/>
                <w:sz w:val="22"/>
                <w:szCs w:val="22"/>
              </w:rPr>
              <w:t>dermoidne ciste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Kirurško liječenje -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paranazalni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Endoskopija sinusa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Ispiranje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maksilarnog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sinusa (tupo i oštro)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Endoskopska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antrostomija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maksilarnog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Radikalna operacija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maksilarnog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sinusa (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Caldwel-Luc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Beckova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trepanacija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B3C06" w:rsidRDefault="00EB3C06" w:rsidP="0025099B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Vanjska operacija čeonog sinusa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Vanjska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etmoidektomija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Endonazalna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etmoidektomija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(endoskopska, mikroskopska)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Endonazalna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frontoetmoidektomija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Endonazalna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sfenoidektomija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Revizijske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rinosinusne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operacije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Zatvaranje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oroantralne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fistule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Zahvati u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retromaksilarnom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prostoru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Podvezivanje a.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Maxillaris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Dekompresija orbite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Dakriocistorinostomija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Zatvaranje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likvorfistule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Laserska kirurgija nosa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paranazalnih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Tumorska kirurgija,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maksilektomija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(parcijalna ili totalna)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Lateralna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Midface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degloving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Kombinirani pristup 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rinobazu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Orbitotomija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Egzenteracija orbite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prednje lubanjske jame: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osteoplastika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, transplantat, plastika dure i slične tehnike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Zbrinjavanje ozljeda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Ozljede mekih česti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Frakture nosnih kostiju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Hematom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septuma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Frakture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paranazalnih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sinusa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Frakture orbite,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blow-out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frakture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Frakture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zigomatične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kosti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Dekompresija n.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Optikusa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Rekonstrukcija prednje lubanjske jame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IV. GRKLJAN I DUŠNIK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Kliničke pretrage</w:t>
            </w: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Indirektoskopski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pregled grkljana zrcalom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Laringoskopija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lupom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Transnazalna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fleksibilna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Transnazalna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fleksibilna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traheobronhoskopija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Direktna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Laringomikroskopija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Kruta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traheoskopija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Bronhoskopija (kruti i fleksibilni endoskopi)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Stroboskopija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Spirometrija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Perceptivna i akustička analiza glasa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Određivanje maksimalnog trajanja tona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Određivanje i mjerenje raspona glasa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Uzimanje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obriska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za mikrobiološku analizu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Lavaža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bronha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Uzimanje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endolaringealne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biopsije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Endotrahealna i bronhalna biopsija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Endoskopija dišnih putova u novorođenčadi i djece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Elektromiografija grkljana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Tumačenje radioloških pretraga: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sonografija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, konvencionalna RTG, CT, MR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Konzervativna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primjena antibiotika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Inhalacijsko liječenje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Sistemska farmakološka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Logopedski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tretman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Skrb o pacijentima sa zanimanjima povezanim s govorom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Glasovna rehabilitacija nakon totalne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laringektomije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Kirurško liječenje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Kirurgija anomalija grkljana i dušnika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Kirurško zbrinjavanje trauma grkljana i dušnika</w:t>
            </w: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i regionalna anestezija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Odstranjivanje stranog tijela grkljana, traheje i bronha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Endotrahealna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intubacija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Traheotomija (i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perkutana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traheotomija)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Zatvaranje traheostome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Konikotomija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Laringomikroskopska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probna ekscizija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Endolaringealna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 endotrahealna laserska kirurgija i srodne tehnike (npr. kod stenoze)</w:t>
            </w: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Kirurgija jednostrane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paralize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obostrane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paralize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Fonokirurški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zahvati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Osiguranje dišnog puta u novorođenčadi i djece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Tumorska kirurgija,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endolaringealna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kirurgija (s laserom ili bez)</w:t>
            </w: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Konvencionalne parcijalne resekcije larinksa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Kordektomija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Supraglotička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parcijalna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Vertikalna parcijalna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Hemilaringektomija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Totalna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Parcijalna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laringofaringektomija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Totalna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laringofaringektomija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Laringofaringektomija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 ezofagektomijom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Rekonstrukcija lokalnim/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mikroanastomozirajućim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transplantatom</w:t>
            </w: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Rehabilitacija glasovnim protezama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Korekcija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laringotrahealnih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stenoza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Zatvaranje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traheoezofagealne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fistule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Rekonstrukcijska kirurgija larinksa i traheje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V. USNA ŠUPLJINA, ŽDRIJELO, JEDNJAK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- </w:t>
            </w: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Kliničke pretrage</w:t>
            </w: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Inspekcija i palpacija usne šupljine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orofarinksa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Nazofaringoskopija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Hipofaringoskopija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Ezofagoskopija (kruta i fleksibilna)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Endoskopski pregled usne šupljine, ždrijela i jednjaka fleksibilnim i krutim endoskopom uz biopsiju, uzimanje uzorka,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ispirka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 srodne tehnike</w:t>
            </w: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Pretrage lučenja slinovnica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Pretrage funkcionalnih smetnji gutanja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Pretrage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Obstructive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Sleep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Apnoea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Sy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(OSAS)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Pretrage govora (artikulacijske smetnje)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Tumačenje radioloških pretraga: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sonografija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konvencionalni RTG, CT, MR,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ezofagogram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Konzervativna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Inhalacijska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Farmakološka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primjena antibiotika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Rehabilitacija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poremetnji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gutanja i aspiracije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Glasovne i govorne vježbe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i regionalna anestezija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Adenoidektomija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Tonzilektomija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Tonzilektomija zbog apscesa (a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chaud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Zbrinjavanje krvarenja nakon tonzilektomija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Apsces drenaža, peri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retrotonzilarna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Apsces drenaža, para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retrofaringealna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Apsces drenaža dna usne šupljine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Operacija anomalija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Frenulum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jezika i usnica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Ranula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Ciste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Makroglosija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Transoralno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odstranjenje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sijalolitijaze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Transpozicija izvodnog kanala slinovnica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Odstranjenje stranog tijela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Zahvati kod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Zenkerova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divertikla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(otvoreni i endoskopski)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Endoskopska biopsija i procjena stadija tumora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Faringostomija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Zatvaranje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faringostome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Krikofaringealna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Kirurgija ozljeda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Tumorska kirurgija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Laserska kirurgija usne šupljine i ždrijela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Resekcija jezika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Parcijalne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glosektomije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Hemiglosektomija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Totalna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glosektomija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Rekonstrukcija jezika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Mikrovaskularna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anastomoza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Resekcija,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osteosinteza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 rekonstrukcija donje čeljusti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Faringotomija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Faringektomija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parcijalna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Faringektomija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totalna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tumora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nazofarinksa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tumora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orofarinksa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Parcijalne/totalne resekcije usnica i plastična rekonstrukcija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Kirurgija hrkanja i opstruktivnih smetnji disanja u snu (OSAS)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VI. GLAVA I VRAT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- </w:t>
            </w: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DIJAGNOSTIČKI POSTUPCI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Kliničke pretrage</w:t>
            </w: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Kliničke pretrage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kranijskih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živaca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Elektrofiziološke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pretrage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kranijskih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živaca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Funkcijske pretrage slinovnica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Citološka punkcija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Tumačenje slikovnih nalaza: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sonografija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, konvencionalni RTG, CT, MR,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sijalografija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Konzervativna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Farmakološka  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Konzervativno zbrinjavanje rana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Kemoterapija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Primjena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Botulinum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toksina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Kirurško liječenje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Lokalna i regionalna anestezija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Obrada poremećaja cijeljenja rana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Zbrinjavanje rana na vratu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Zbrinjavanje fistula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Revizija fistula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Ekstirpacija medijalnih i lateralnih cista vrata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Incizija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i drenaža apscesa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Kirurgija dobroćudnih tumora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Korekcija anomalija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Zbrinjavanje ozljeda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Ozljede mekih česti (središnji i lateralni dio lica)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Ozljede kostiju (središnje i lateralno lice)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Osteosinteza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kranijskih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živaca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Eksploracija, dekompresija ili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neuroliza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Plastična rekonstrukcija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Ekscizija tumora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Ekstirpacija limfnih čvorova vrata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Disekcije vrata, radikalne disekcije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Modificirane radikalne disekcije vrata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Selektivne disekcije vrata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Tumori mekih česti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Krvožilni tumori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Tumori živaca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slinovnica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Ekstirpacija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submandibularne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žlijezde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Ekstirpacija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sublingvalne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žlijezde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Parotidektomije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, parcijalna (lateralna)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Subtotalna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parotidektomija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Totalna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parotidektomija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Radikalna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parotidektomija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Kirurgija krvnih žila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Prepariranje i podvezivanje krvnih žila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Direktni i indirektni venski kateteri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Krvožilne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anastomoze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Mikrovaskularne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anastomoze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Kirurgija štitne žlijezde 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Lobektomija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Totalna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tireoidektomija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Plastična i </w:t>
            </w: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rekonstruktivna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kirurgija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Lokalni klizni i rotacijski režnjevi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Slobodni transplantati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Složena plastična rekonstrukcija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Miofascijalni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režnjevi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Miokutani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režnjevi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Mikrovaskularni</w:t>
            </w:r>
            <w:proofErr w:type="spellEnd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 xml:space="preserve"> režnjevi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Facelifting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Blefaroplastika</w:t>
            </w:r>
            <w:proofErr w:type="spellEnd"/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Nadomještanje kosti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30525" w:rsidTr="0025099B">
        <w:tblPrEx>
          <w:shd w:val="clear" w:color="auto" w:fill="FFFFFF"/>
        </w:tblPrEx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0525">
              <w:rPr>
                <w:rFonts w:ascii="Arial" w:hAnsi="Arial" w:cs="Arial"/>
                <w:snapToGrid w:val="0"/>
                <w:sz w:val="22"/>
                <w:szCs w:val="22"/>
              </w:rPr>
              <w:t>Nadomještanje hrskavice</w:t>
            </w:r>
          </w:p>
          <w:p w:rsidR="00EB3C06" w:rsidRPr="00E30525" w:rsidRDefault="00EB3C06" w:rsidP="0025099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06" w:rsidRPr="00E30525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C06" w:rsidRPr="00E30525" w:rsidRDefault="00EB3C06" w:rsidP="00EB3C06">
      <w:pPr>
        <w:jc w:val="center"/>
        <w:rPr>
          <w:rFonts w:ascii="Arial" w:hAnsi="Arial" w:cs="Arial"/>
          <w:b/>
          <w:sz w:val="22"/>
          <w:szCs w:val="22"/>
        </w:rPr>
      </w:pPr>
    </w:p>
    <w:p w:rsidR="00EB3C06" w:rsidRPr="00E30525" w:rsidRDefault="00EB3C06" w:rsidP="00EB3C06">
      <w:pPr>
        <w:jc w:val="center"/>
        <w:rPr>
          <w:rFonts w:ascii="Arial" w:hAnsi="Arial" w:cs="Arial"/>
          <w:b/>
          <w:sz w:val="22"/>
          <w:szCs w:val="22"/>
        </w:rPr>
      </w:pPr>
    </w:p>
    <w:p w:rsidR="00EB3C06" w:rsidRPr="00E30525" w:rsidRDefault="00EB3C06" w:rsidP="00EB3C06">
      <w:pPr>
        <w:jc w:val="center"/>
        <w:rPr>
          <w:rFonts w:ascii="Arial" w:hAnsi="Arial" w:cs="Arial"/>
          <w:b/>
          <w:sz w:val="22"/>
          <w:szCs w:val="22"/>
        </w:rPr>
      </w:pPr>
      <w:r w:rsidRPr="00E30525"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EB3C06" w:rsidRPr="00E30525" w:rsidRDefault="00EB3C06" w:rsidP="00EB3C06">
      <w:pPr>
        <w:jc w:val="center"/>
        <w:rPr>
          <w:rFonts w:ascii="Arial" w:hAnsi="Arial" w:cs="Arial"/>
          <w:sz w:val="22"/>
          <w:szCs w:val="22"/>
        </w:rPr>
      </w:pPr>
      <w:r w:rsidRPr="00E30525">
        <w:rPr>
          <w:rFonts w:ascii="Arial" w:hAnsi="Arial" w:cs="Arial"/>
          <w:b/>
          <w:sz w:val="22"/>
          <w:szCs w:val="22"/>
        </w:rPr>
        <w:t xml:space="preserve">OTORINOLARINGOLOGIJA 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1154"/>
        <w:gridCol w:w="1702"/>
        <w:gridCol w:w="1702"/>
        <w:gridCol w:w="4282"/>
      </w:tblGrid>
      <w:tr w:rsidR="00EB3C06" w:rsidRPr="00E13323" w:rsidTr="0025099B">
        <w:trPr>
          <w:trHeight w:val="321"/>
          <w:jc w:val="center"/>
        </w:trPr>
        <w:tc>
          <w:tcPr>
            <w:tcW w:w="1951" w:type="pct"/>
            <w:vMerge w:val="restart"/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EB3C06" w:rsidRPr="00E13323" w:rsidRDefault="00EB3C0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C06" w:rsidRPr="00E13323" w:rsidRDefault="00EB3C0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C0C0C0"/>
            <w:vAlign w:val="center"/>
          </w:tcPr>
          <w:p w:rsidR="00EB3C06" w:rsidRPr="00E13323" w:rsidRDefault="00EB3C06" w:rsidP="0025099B">
            <w:pPr>
              <w:pStyle w:val="aNaslov"/>
              <w:jc w:val="center"/>
              <w:rPr>
                <w:lang w:val="hr-HR"/>
              </w:rPr>
            </w:pPr>
            <w:r w:rsidRPr="00E13323">
              <w:rPr>
                <w:b w:val="0"/>
                <w:lang w:val="hr-HR"/>
              </w:rPr>
              <w:t>Broj zahvata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EB3C06" w:rsidRPr="00E13323" w:rsidRDefault="00EB3C0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3335" r="8255" b="571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4722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E13323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B3C06" w:rsidRPr="00E13323" w:rsidTr="0025099B">
        <w:trPr>
          <w:jc w:val="center"/>
        </w:trPr>
        <w:tc>
          <w:tcPr>
            <w:tcW w:w="1951" w:type="pct"/>
            <w:vMerge/>
            <w:shd w:val="clear" w:color="auto" w:fill="C0C0C0"/>
          </w:tcPr>
          <w:p w:rsidR="00EB3C06" w:rsidRPr="00E13323" w:rsidRDefault="00EB3C06" w:rsidP="0025099B">
            <w:pPr>
              <w:pStyle w:val="aNaslov"/>
              <w:spacing w:before="0"/>
              <w:jc w:val="center"/>
              <w:rPr>
                <w:lang w:val="hr-HR"/>
              </w:rPr>
            </w:pPr>
          </w:p>
        </w:tc>
        <w:tc>
          <w:tcPr>
            <w:tcW w:w="398" w:type="pct"/>
            <w:vMerge/>
            <w:shd w:val="clear" w:color="auto" w:fill="C0C0C0"/>
          </w:tcPr>
          <w:p w:rsidR="00EB3C06" w:rsidRPr="00E13323" w:rsidRDefault="00EB3C06" w:rsidP="0025099B">
            <w:pPr>
              <w:pStyle w:val="aNaslov"/>
              <w:rPr>
                <w:lang w:val="hr-H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7" w:type="pct"/>
            <w:vMerge/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639"/>
          <w:jc w:val="center"/>
        </w:trPr>
        <w:tc>
          <w:tcPr>
            <w:tcW w:w="1951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UHA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Prepariranje temporalne kosti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Lokalna i regionalna anestezija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Othematom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lastRenderedPageBreak/>
              <w:t>Otoplastika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Meatoplastika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Odstranjivanje stranih tijela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Polipi vanjskog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zvukovoda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Miringotomija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Ugradnja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timpanalnih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cjevčica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Miringoplastika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Antrotomija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Jednostavna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mastoidektomija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ozljeda ušne školjke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Zbrinjavanje ozljeda vanjskog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zvukovoda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tumora ušne školjke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NOSA I PARANAZALNIH SINUSA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Lokalna i regionalna anestezija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Liječenje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epistakse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tamponada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>, koagulacija)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Odstranjivanje stranih tijela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Nosna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polipektomija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Konhotomija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Repozicija nosnih kostiju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apscesa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Septoplastika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Endoskopija sinusa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Ispiranje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maksilarnog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sinusa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Endoskopska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anstrostomija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maksilarnog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sinusa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Radikalna operacija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maksilarnog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sinusa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Beckova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trepanacija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Vanjska operacija čeonog sinusa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Vanjska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etmoidektomija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Endonazalna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etmoidektomija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Endonazalna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etmoidektomija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(endoskopska,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mikroskopska)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Ozljede mekih česti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Frakture nosnih kostiju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Hematom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septuma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GRKLJANA I DUŠNIKA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Lokalna i regionalna anestezija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lastRenderedPageBreak/>
              <w:t>Odstranjivanje stranog tijela grkljana, traheje i bronha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Endotrahealna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Traheotomija (i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traheotomija)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Zatvaranje traheostome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Konikotomija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Laringomikroskopska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probna ekscizija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anomalija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ozljeda grkljana i dušnika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KIRURGIJA USNE ŠUPLJINE, ŽDRIJELA I 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JEDNJAKA</w:t>
            </w: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Lokalna i regionalna anestezija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Adenoidektomija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Tonzilektomija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Tonzilektomija zbog apscesa (a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chaud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krvarenja nakon tonzilektomija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Apsces drenaža (peri- i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tonzilarna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, para- i 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retrofaringealna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>, dna usne šupljine)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Korekcija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frenuluma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jezika i usnica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ranule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lastRenderedPageBreak/>
              <w:t>Operacija ciste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Transoralno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odstranjenje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sijalolitijaze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Odstranjenje stranog tijela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Endoskopska biopsija i procjena stadija tumora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Resekcija jezika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Parcijalne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glosektomije</w:t>
            </w:r>
            <w:proofErr w:type="spellEnd"/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GLAVE I VRATA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26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Lokalna i regionalna anestezija</w:t>
            </w:r>
          </w:p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Obrada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poremetnji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cijeljenja rana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rana na vratu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fistula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Ekstirpacija medijalnih i lateralnih cista vrata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i drenaža apscesa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Zbrinjavanje ozljede mekih česti (središnji i lateralni 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dio lica)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Zbrinjavanje ozljede kostiju (središnje i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lateralno lice)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Ekstirpacija limfnih čvorova vrata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Kirurgija slinovnica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Ekstirpacija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submandibularne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žlijezde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 xml:space="preserve">Ekstirpacija </w:t>
            </w:r>
            <w:proofErr w:type="spellStart"/>
            <w:r w:rsidRPr="00E13323">
              <w:rPr>
                <w:rFonts w:ascii="Arial" w:hAnsi="Arial" w:cs="Arial"/>
                <w:sz w:val="22"/>
                <w:szCs w:val="22"/>
              </w:rPr>
              <w:t>sublingvalne</w:t>
            </w:r>
            <w:proofErr w:type="spellEnd"/>
            <w:r w:rsidRPr="00E13323">
              <w:rPr>
                <w:rFonts w:ascii="Arial" w:hAnsi="Arial" w:cs="Arial"/>
                <w:sz w:val="22"/>
                <w:szCs w:val="22"/>
              </w:rPr>
              <w:t xml:space="preserve"> žlijezde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Prepariranje i podvezivanje krvnih žila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Lokalni klizni i rotacijski režnjevi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06" w:rsidRPr="00E13323" w:rsidTr="0025099B">
        <w:trPr>
          <w:trHeight w:val="191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Slobodni transplantati</w:t>
            </w:r>
          </w:p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C06" w:rsidRPr="00E13323" w:rsidRDefault="00EB3C06" w:rsidP="0025099B">
            <w:pPr>
              <w:pStyle w:val="StandardWeb"/>
              <w:spacing w:before="0" w:beforeAutospacing="0" w:after="0" w:afterAutospacing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0C0C0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</w:tcPr>
          <w:p w:rsidR="00EB3C06" w:rsidRPr="00E13323" w:rsidRDefault="00EB3C0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C06" w:rsidRPr="00E30525" w:rsidRDefault="00EB3C06" w:rsidP="00EB3C06">
      <w:pPr>
        <w:rPr>
          <w:rFonts w:ascii="Arial" w:hAnsi="Arial" w:cs="Arial"/>
          <w:sz w:val="22"/>
          <w:szCs w:val="22"/>
        </w:rPr>
      </w:pPr>
    </w:p>
    <w:p w:rsidR="00EB3C06" w:rsidRDefault="00EB3C06" w:rsidP="00EB3C06"/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B3C06" w:rsidRDefault="00EB3C06" w:rsidP="00EB3C06">
      <w:pPr>
        <w:tabs>
          <w:tab w:val="left" w:leader="dot" w:pos="9072"/>
        </w:tabs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401EDC" w:rsidRDefault="00401EDC"/>
    <w:sectPr w:rsidR="00401EDC" w:rsidSect="00EB3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30" w:rsidRDefault="00425C30" w:rsidP="00D041BC">
      <w:r>
        <w:separator/>
      </w:r>
    </w:p>
  </w:endnote>
  <w:endnote w:type="continuationSeparator" w:id="0">
    <w:p w:rsidR="00425C30" w:rsidRDefault="00425C30" w:rsidP="00D0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Default="00D041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5656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041BC" w:rsidRDefault="00D041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41BC" w:rsidRDefault="00D041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Default="00D041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30" w:rsidRDefault="00425C30" w:rsidP="00D041BC">
      <w:r>
        <w:separator/>
      </w:r>
    </w:p>
  </w:footnote>
  <w:footnote w:type="continuationSeparator" w:id="0">
    <w:p w:rsidR="00425C30" w:rsidRDefault="00425C30" w:rsidP="00D0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Default="00D041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Default="00D041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Default="00D041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51C71"/>
    <w:multiLevelType w:val="singleLevel"/>
    <w:tmpl w:val="C8DA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5B36ADF"/>
    <w:multiLevelType w:val="hybridMultilevel"/>
    <w:tmpl w:val="54C6AC1E"/>
    <w:lvl w:ilvl="0" w:tplc="878EB9F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2445E"/>
    <w:multiLevelType w:val="hybridMultilevel"/>
    <w:tmpl w:val="0BC60824"/>
    <w:lvl w:ilvl="0" w:tplc="905CAE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lang w:val="en-US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6"/>
    <w:rsid w:val="00401EDC"/>
    <w:rsid w:val="00425C30"/>
    <w:rsid w:val="008C5F45"/>
    <w:rsid w:val="00D041BC"/>
    <w:rsid w:val="00EB3C06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8398-B2FD-4B4A-8B9C-07467B8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B3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B3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B3C06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3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B3C0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B3C0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B3C06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B3C06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B3C0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C0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B3C0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B3C0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3C06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B3C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B3C0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B3C0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B3C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B3C06"/>
    <w:rPr>
      <w:rFonts w:ascii="Arial" w:eastAsia="Times New Roman" w:hAnsi="Arial" w:cs="Arial"/>
    </w:rPr>
  </w:style>
  <w:style w:type="paragraph" w:styleId="StandardWeb">
    <w:name w:val="Normal (Web)"/>
    <w:basedOn w:val="Normal"/>
    <w:rsid w:val="00EB3C06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B3C06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B3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B3C06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B3C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3C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B3C06"/>
  </w:style>
  <w:style w:type="character" w:styleId="Hiperveza">
    <w:name w:val="Hyperlink"/>
    <w:rsid w:val="00EB3C06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B3C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B3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B3C06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B3C06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B3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B3C06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B3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B3C06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B3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B3C06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B3C06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B3C06"/>
    <w:rPr>
      <w:b/>
      <w:bCs/>
    </w:rPr>
  </w:style>
  <w:style w:type="table" w:styleId="Reetkatablice">
    <w:name w:val="Table Grid"/>
    <w:basedOn w:val="Obinatablica"/>
    <w:rsid w:val="00EB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B3C06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B3C0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B3C06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B3C06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B3C06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B3C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B3C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B3C06"/>
    <w:pPr>
      <w:jc w:val="center"/>
    </w:pPr>
  </w:style>
  <w:style w:type="paragraph" w:customStyle="1" w:styleId="T-109fett">
    <w:name w:val="T-10/9 fett"/>
    <w:rsid w:val="00EB3C0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B3C0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B3C0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B3C0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B3C0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B3C0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B3C06"/>
    <w:rPr>
      <w:sz w:val="24"/>
      <w:szCs w:val="24"/>
      <w:lang w:eastAsia="hr-HR"/>
    </w:rPr>
  </w:style>
  <w:style w:type="character" w:customStyle="1" w:styleId="CharChar">
    <w:name w:val="Char Char"/>
    <w:rsid w:val="00EB3C06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B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B3C06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B3C06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B3C06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B3C06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B3C0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B3C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B3C06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B3C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B3C06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B3C06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B3C06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B3C06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B3C06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B3C06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B3C0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B3C0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B3C06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B3C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B3C06"/>
    <w:pPr>
      <w:ind w:left="283" w:hanging="283"/>
    </w:pPr>
  </w:style>
  <w:style w:type="paragraph" w:styleId="Grafikeoznake2">
    <w:name w:val="List Bullet 2"/>
    <w:basedOn w:val="Normal"/>
    <w:autoRedefine/>
    <w:rsid w:val="00EB3C06"/>
  </w:style>
  <w:style w:type="paragraph" w:styleId="Nastavakpopisa2">
    <w:name w:val="List Continue 2"/>
    <w:basedOn w:val="Normal"/>
    <w:rsid w:val="00EB3C06"/>
    <w:pPr>
      <w:spacing w:after="120"/>
      <w:ind w:left="566"/>
    </w:pPr>
  </w:style>
  <w:style w:type="paragraph" w:styleId="Grafikeoznake">
    <w:name w:val="List Bullet"/>
    <w:basedOn w:val="Normal"/>
    <w:rsid w:val="00EB3C06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EB3C06"/>
    <w:pPr>
      <w:ind w:left="566" w:hanging="283"/>
    </w:pPr>
  </w:style>
  <w:style w:type="paragraph" w:styleId="Popis3">
    <w:name w:val="List 3"/>
    <w:basedOn w:val="Normal"/>
    <w:rsid w:val="00EB3C06"/>
    <w:pPr>
      <w:ind w:left="849" w:hanging="283"/>
    </w:pPr>
  </w:style>
  <w:style w:type="paragraph" w:styleId="Grafikeoznake3">
    <w:name w:val="List Bullet 3"/>
    <w:basedOn w:val="Normal"/>
    <w:autoRedefine/>
    <w:rsid w:val="00EB3C06"/>
    <w:pPr>
      <w:ind w:left="360" w:hanging="360"/>
    </w:pPr>
  </w:style>
  <w:style w:type="paragraph" w:styleId="Nastavakpopisa3">
    <w:name w:val="List Continue 3"/>
    <w:basedOn w:val="Normal"/>
    <w:rsid w:val="00EB3C06"/>
    <w:pPr>
      <w:spacing w:after="120"/>
      <w:ind w:left="849"/>
    </w:pPr>
  </w:style>
  <w:style w:type="paragraph" w:styleId="Nastavakpopisa">
    <w:name w:val="List Continue"/>
    <w:basedOn w:val="Normal"/>
    <w:rsid w:val="00EB3C06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B3C06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B3C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B3C0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B3C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B3C06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B3C06"/>
    <w:pPr>
      <w:ind w:left="708"/>
    </w:pPr>
  </w:style>
  <w:style w:type="paragraph" w:customStyle="1" w:styleId="O">
    <w:name w:val="Oč"/>
    <w:basedOn w:val="Tijeloteksta3"/>
    <w:rsid w:val="00EB3C06"/>
  </w:style>
  <w:style w:type="paragraph" w:customStyle="1" w:styleId="anormal0">
    <w:name w:val="anormal"/>
    <w:basedOn w:val="Normal"/>
    <w:rsid w:val="00EB3C06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B3C06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B3C06"/>
    <w:rPr>
      <w:i/>
      <w:lang w:eastAsia="en-US"/>
    </w:rPr>
  </w:style>
  <w:style w:type="character" w:customStyle="1" w:styleId="Style1Char">
    <w:name w:val="Style1 Char"/>
    <w:link w:val="Style1"/>
    <w:rsid w:val="00EB3C06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B3C06"/>
    <w:rPr>
      <w:sz w:val="16"/>
      <w:szCs w:val="16"/>
    </w:rPr>
  </w:style>
  <w:style w:type="character" w:customStyle="1" w:styleId="uvlaka2CharChar">
    <w:name w:val="uvlaka 2 Char Char"/>
    <w:rsid w:val="00EB3C06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B3C06"/>
    <w:rPr>
      <w:rFonts w:cs="Times New Roman"/>
    </w:rPr>
  </w:style>
  <w:style w:type="paragraph" w:styleId="Blokteksta">
    <w:name w:val="Block Text"/>
    <w:basedOn w:val="Normal"/>
    <w:rsid w:val="00EB3C06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B3C06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B3C06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B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B3C06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B3C06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B3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B3C06"/>
    <w:pPr>
      <w:spacing w:after="324"/>
    </w:pPr>
  </w:style>
  <w:style w:type="character" w:customStyle="1" w:styleId="BodyTextIndentChar">
    <w:name w:val="Body Text Indent Char"/>
    <w:rsid w:val="00EB3C06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B3C06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B3C06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B3C06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B3C06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B3C06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B3C06"/>
    <w:pPr>
      <w:numPr>
        <w:numId w:val="9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B3C06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B3C06"/>
    <w:pPr>
      <w:spacing w:before="100" w:beforeAutospacing="1" w:after="100" w:afterAutospacing="1"/>
    </w:pPr>
  </w:style>
  <w:style w:type="paragraph" w:customStyle="1" w:styleId="Default">
    <w:name w:val="Default"/>
    <w:rsid w:val="00EB3C0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2019-11-16T15:19:00Z</dcterms:created>
  <dcterms:modified xsi:type="dcterms:W3CDTF">2020-02-05T08:22:00Z</dcterms:modified>
</cp:coreProperties>
</file>